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6F7D7" w14:textId="77777777" w:rsidR="001F70E4" w:rsidRPr="003A1411" w:rsidRDefault="00ED09D0" w:rsidP="00557172">
      <w:pPr>
        <w:rPr>
          <w:b/>
          <w:color w:val="0000FF"/>
          <w:sz w:val="40"/>
          <w:szCs w:val="40"/>
        </w:rPr>
      </w:pPr>
      <w:r w:rsidRPr="003A1411">
        <w:rPr>
          <w:b/>
          <w:color w:val="0000FF"/>
          <w:sz w:val="40"/>
          <w:szCs w:val="40"/>
        </w:rPr>
        <w:t>Eligibility Criteria</w:t>
      </w:r>
    </w:p>
    <w:p w14:paraId="0EFEC7A1" w14:textId="77777777" w:rsidR="00557172" w:rsidRPr="00445089" w:rsidRDefault="00557172" w:rsidP="00557172">
      <w:pPr>
        <w:pStyle w:val="ListParagraph"/>
        <w:numPr>
          <w:ilvl w:val="0"/>
          <w:numId w:val="5"/>
        </w:numPr>
        <w:rPr>
          <w:b/>
          <w:color w:val="0000FF"/>
          <w:sz w:val="24"/>
          <w:szCs w:val="24"/>
        </w:rPr>
      </w:pPr>
      <w:r w:rsidRPr="00445089">
        <w:rPr>
          <w:b/>
          <w:color w:val="0000FF"/>
          <w:sz w:val="24"/>
          <w:szCs w:val="24"/>
        </w:rPr>
        <w:t>Academic Qualifications</w:t>
      </w:r>
    </w:p>
    <w:p w14:paraId="5F3D1AC4" w14:textId="77777777" w:rsidR="00557172" w:rsidRPr="00445089" w:rsidRDefault="00557172" w:rsidP="00557172">
      <w:pPr>
        <w:pStyle w:val="ListParagraph"/>
        <w:numPr>
          <w:ilvl w:val="0"/>
          <w:numId w:val="5"/>
        </w:numPr>
        <w:rPr>
          <w:b/>
          <w:color w:val="0000FF"/>
          <w:sz w:val="24"/>
          <w:szCs w:val="24"/>
        </w:rPr>
      </w:pPr>
      <w:r w:rsidRPr="00445089">
        <w:rPr>
          <w:b/>
          <w:color w:val="0000FF"/>
          <w:sz w:val="24"/>
          <w:szCs w:val="24"/>
        </w:rPr>
        <w:t>Age</w:t>
      </w:r>
    </w:p>
    <w:p w14:paraId="4638C2A5" w14:textId="77777777" w:rsidR="00557172" w:rsidRPr="00445089" w:rsidRDefault="00557172" w:rsidP="00557172">
      <w:pPr>
        <w:pStyle w:val="ListParagraph"/>
        <w:numPr>
          <w:ilvl w:val="0"/>
          <w:numId w:val="5"/>
        </w:numPr>
        <w:rPr>
          <w:b/>
          <w:color w:val="0000FF"/>
          <w:sz w:val="24"/>
          <w:szCs w:val="24"/>
        </w:rPr>
      </w:pPr>
      <w:r w:rsidRPr="00445089">
        <w:rPr>
          <w:b/>
          <w:color w:val="0000FF"/>
          <w:sz w:val="24"/>
          <w:szCs w:val="24"/>
        </w:rPr>
        <w:t>Residency</w:t>
      </w:r>
    </w:p>
    <w:p w14:paraId="0A900DEF" w14:textId="77777777" w:rsidR="00557172" w:rsidRPr="00445089" w:rsidRDefault="00557172" w:rsidP="00557172">
      <w:pPr>
        <w:pStyle w:val="ListParagraph"/>
        <w:numPr>
          <w:ilvl w:val="0"/>
          <w:numId w:val="5"/>
        </w:numPr>
        <w:rPr>
          <w:b/>
          <w:color w:val="0000FF"/>
          <w:sz w:val="24"/>
          <w:szCs w:val="24"/>
        </w:rPr>
      </w:pPr>
      <w:r w:rsidRPr="00445089">
        <w:rPr>
          <w:b/>
          <w:color w:val="0000FF"/>
          <w:sz w:val="24"/>
          <w:szCs w:val="24"/>
        </w:rPr>
        <w:t>Nationality</w:t>
      </w:r>
    </w:p>
    <w:p w14:paraId="53734312" w14:textId="77777777" w:rsidR="00557172" w:rsidRPr="00445089" w:rsidRDefault="00557172" w:rsidP="00557172">
      <w:pPr>
        <w:pStyle w:val="ListParagraph"/>
        <w:numPr>
          <w:ilvl w:val="0"/>
          <w:numId w:val="5"/>
        </w:numPr>
        <w:rPr>
          <w:b/>
          <w:color w:val="0000FF"/>
          <w:sz w:val="24"/>
          <w:szCs w:val="24"/>
        </w:rPr>
      </w:pPr>
      <w:r w:rsidRPr="00445089">
        <w:rPr>
          <w:b/>
          <w:color w:val="0000FF"/>
          <w:sz w:val="24"/>
          <w:szCs w:val="24"/>
        </w:rPr>
        <w:t>Driving Licence</w:t>
      </w:r>
    </w:p>
    <w:p w14:paraId="07E0DAB1" w14:textId="77777777" w:rsidR="00557172" w:rsidRPr="00445089" w:rsidRDefault="00557172" w:rsidP="00557172">
      <w:pPr>
        <w:pStyle w:val="ListParagraph"/>
        <w:numPr>
          <w:ilvl w:val="0"/>
          <w:numId w:val="5"/>
        </w:numPr>
        <w:rPr>
          <w:b/>
          <w:color w:val="0000FF"/>
          <w:sz w:val="24"/>
          <w:szCs w:val="24"/>
        </w:rPr>
      </w:pPr>
      <w:r w:rsidRPr="00445089">
        <w:rPr>
          <w:b/>
          <w:color w:val="0000FF"/>
          <w:sz w:val="24"/>
          <w:szCs w:val="24"/>
        </w:rPr>
        <w:t>Cautions and Convictions</w:t>
      </w:r>
    </w:p>
    <w:p w14:paraId="583260E9" w14:textId="77777777" w:rsidR="00557172" w:rsidRPr="00445089" w:rsidRDefault="00557172" w:rsidP="00557172">
      <w:pPr>
        <w:pStyle w:val="ListParagraph"/>
        <w:numPr>
          <w:ilvl w:val="0"/>
          <w:numId w:val="5"/>
        </w:numPr>
        <w:rPr>
          <w:b/>
          <w:color w:val="0000FF"/>
          <w:sz w:val="24"/>
          <w:szCs w:val="24"/>
        </w:rPr>
      </w:pPr>
      <w:r w:rsidRPr="00445089">
        <w:rPr>
          <w:b/>
          <w:color w:val="0000FF"/>
          <w:sz w:val="24"/>
          <w:szCs w:val="24"/>
        </w:rPr>
        <w:t>Financial Position</w:t>
      </w:r>
    </w:p>
    <w:p w14:paraId="1FBCB5B8" w14:textId="77777777" w:rsidR="00557172" w:rsidRPr="00445089" w:rsidRDefault="00557172" w:rsidP="00557172">
      <w:pPr>
        <w:pStyle w:val="ListParagraph"/>
        <w:numPr>
          <w:ilvl w:val="0"/>
          <w:numId w:val="5"/>
        </w:numPr>
        <w:rPr>
          <w:b/>
          <w:color w:val="0000FF"/>
          <w:sz w:val="24"/>
          <w:szCs w:val="24"/>
        </w:rPr>
      </w:pPr>
      <w:r w:rsidRPr="00445089">
        <w:rPr>
          <w:b/>
          <w:color w:val="0000FF"/>
          <w:sz w:val="24"/>
          <w:szCs w:val="24"/>
        </w:rPr>
        <w:t>Health</w:t>
      </w:r>
    </w:p>
    <w:p w14:paraId="25941CFA" w14:textId="77777777" w:rsidR="00557172" w:rsidRPr="00445089" w:rsidRDefault="00557172" w:rsidP="00557172">
      <w:pPr>
        <w:pStyle w:val="ListParagraph"/>
        <w:numPr>
          <w:ilvl w:val="0"/>
          <w:numId w:val="5"/>
        </w:numPr>
        <w:rPr>
          <w:b/>
          <w:color w:val="0000FF"/>
          <w:sz w:val="24"/>
          <w:szCs w:val="24"/>
        </w:rPr>
      </w:pPr>
      <w:r w:rsidRPr="00445089">
        <w:rPr>
          <w:b/>
          <w:color w:val="0000FF"/>
          <w:sz w:val="24"/>
          <w:szCs w:val="24"/>
        </w:rPr>
        <w:t>Eyesight</w:t>
      </w:r>
    </w:p>
    <w:p w14:paraId="3E286116" w14:textId="77777777" w:rsidR="00557172" w:rsidRPr="00445089" w:rsidRDefault="00557172" w:rsidP="00557172">
      <w:pPr>
        <w:pStyle w:val="ListParagraph"/>
        <w:numPr>
          <w:ilvl w:val="0"/>
          <w:numId w:val="5"/>
        </w:numPr>
        <w:rPr>
          <w:b/>
          <w:color w:val="0000FF"/>
          <w:sz w:val="24"/>
          <w:szCs w:val="24"/>
        </w:rPr>
      </w:pPr>
      <w:r w:rsidRPr="00445089">
        <w:rPr>
          <w:b/>
          <w:color w:val="0000FF"/>
          <w:sz w:val="24"/>
          <w:szCs w:val="24"/>
        </w:rPr>
        <w:t>Tattoos &amp; Piercings</w:t>
      </w:r>
    </w:p>
    <w:p w14:paraId="2E2160A9" w14:textId="77777777" w:rsidR="00557172" w:rsidRPr="00445089" w:rsidRDefault="00557172" w:rsidP="00557172">
      <w:pPr>
        <w:pStyle w:val="ListParagraph"/>
        <w:numPr>
          <w:ilvl w:val="0"/>
          <w:numId w:val="5"/>
        </w:numPr>
        <w:rPr>
          <w:b/>
          <w:color w:val="0000FF"/>
          <w:sz w:val="24"/>
          <w:szCs w:val="24"/>
        </w:rPr>
      </w:pPr>
      <w:r w:rsidRPr="00445089">
        <w:rPr>
          <w:b/>
          <w:color w:val="0000FF"/>
          <w:sz w:val="24"/>
          <w:szCs w:val="24"/>
        </w:rPr>
        <w:t>Substance misuse</w:t>
      </w:r>
    </w:p>
    <w:p w14:paraId="5185FACD" w14:textId="77777777" w:rsidR="00557172" w:rsidRPr="00445089" w:rsidRDefault="00557172" w:rsidP="00557172">
      <w:pPr>
        <w:pStyle w:val="ListParagraph"/>
        <w:numPr>
          <w:ilvl w:val="0"/>
          <w:numId w:val="5"/>
        </w:numPr>
        <w:rPr>
          <w:b/>
          <w:color w:val="0000FF"/>
          <w:sz w:val="24"/>
          <w:szCs w:val="24"/>
        </w:rPr>
      </w:pPr>
      <w:r w:rsidRPr="00445089">
        <w:rPr>
          <w:b/>
          <w:color w:val="0000FF"/>
          <w:sz w:val="24"/>
          <w:szCs w:val="24"/>
        </w:rPr>
        <w:t>Membership to British National Party (BNP) or similar groups</w:t>
      </w:r>
    </w:p>
    <w:p w14:paraId="1BF36849" w14:textId="77777777" w:rsidR="00445089" w:rsidRDefault="00557172" w:rsidP="00445089">
      <w:pPr>
        <w:pStyle w:val="ListParagraph"/>
        <w:numPr>
          <w:ilvl w:val="0"/>
          <w:numId w:val="5"/>
        </w:numPr>
        <w:rPr>
          <w:b/>
          <w:color w:val="0000FF"/>
          <w:sz w:val="24"/>
          <w:szCs w:val="24"/>
        </w:rPr>
      </w:pPr>
      <w:r w:rsidRPr="00445089">
        <w:rPr>
          <w:b/>
          <w:color w:val="0000FF"/>
          <w:sz w:val="24"/>
          <w:szCs w:val="24"/>
        </w:rPr>
        <w:t>Business Interest</w:t>
      </w:r>
    </w:p>
    <w:p w14:paraId="63F47BE1" w14:textId="77777777" w:rsidR="00982F21" w:rsidRPr="00445089" w:rsidRDefault="00982F21" w:rsidP="00445089">
      <w:pPr>
        <w:pStyle w:val="ListParagraph"/>
        <w:numPr>
          <w:ilvl w:val="0"/>
          <w:numId w:val="5"/>
        </w:numPr>
        <w:rPr>
          <w:b/>
          <w:color w:val="0000FF"/>
          <w:sz w:val="24"/>
          <w:szCs w:val="24"/>
        </w:rPr>
      </w:pPr>
      <w:r>
        <w:rPr>
          <w:b/>
          <w:color w:val="0000FF"/>
          <w:sz w:val="24"/>
          <w:szCs w:val="24"/>
        </w:rPr>
        <w:t>Previous Applications</w:t>
      </w:r>
    </w:p>
    <w:p w14:paraId="5E85BD84" w14:textId="77777777" w:rsidR="001920F9" w:rsidRDefault="001920F9" w:rsidP="00A47108">
      <w:pPr>
        <w:rPr>
          <w:b/>
          <w:color w:val="0000FF"/>
          <w:sz w:val="28"/>
          <w:szCs w:val="28"/>
        </w:rPr>
      </w:pPr>
    </w:p>
    <w:p w14:paraId="35414BE4" w14:textId="6B98C335" w:rsidR="00A47108" w:rsidRPr="00445089" w:rsidRDefault="00A47108" w:rsidP="00A47108">
      <w:pPr>
        <w:rPr>
          <w:b/>
          <w:color w:val="0000FF"/>
          <w:sz w:val="28"/>
          <w:szCs w:val="28"/>
        </w:rPr>
      </w:pPr>
      <w:r w:rsidRPr="00445089">
        <w:rPr>
          <w:b/>
          <w:color w:val="0000FF"/>
          <w:sz w:val="28"/>
          <w:szCs w:val="28"/>
        </w:rPr>
        <w:t>Academic Qualifications</w:t>
      </w:r>
    </w:p>
    <w:p w14:paraId="25094BE9" w14:textId="77777777" w:rsidR="00A47108" w:rsidRPr="00445089" w:rsidRDefault="00A47108" w:rsidP="00A47108">
      <w:pPr>
        <w:rPr>
          <w:b/>
          <w:sz w:val="24"/>
          <w:szCs w:val="24"/>
        </w:rPr>
      </w:pPr>
      <w:r w:rsidRPr="00445089">
        <w:rPr>
          <w:b/>
          <w:sz w:val="24"/>
          <w:szCs w:val="24"/>
        </w:rPr>
        <w:t>Police Constable Degree Apprenticeship</w:t>
      </w:r>
    </w:p>
    <w:p w14:paraId="70B1FA90" w14:textId="77777777" w:rsidR="000C1E1D" w:rsidRPr="000C1E1D" w:rsidRDefault="000C1E1D" w:rsidP="002F3C03">
      <w:pPr>
        <w:rPr>
          <w:sz w:val="24"/>
          <w:szCs w:val="24"/>
        </w:rPr>
      </w:pPr>
      <w:r w:rsidRPr="000C1E1D">
        <w:rPr>
          <w:sz w:val="24"/>
          <w:szCs w:val="24"/>
        </w:rPr>
        <w:t xml:space="preserve">To be eligible </w:t>
      </w:r>
      <w:r w:rsidR="005D2B61">
        <w:rPr>
          <w:sz w:val="24"/>
          <w:szCs w:val="24"/>
        </w:rPr>
        <w:t>you</w:t>
      </w:r>
      <w:r w:rsidRPr="000C1E1D">
        <w:rPr>
          <w:sz w:val="24"/>
          <w:szCs w:val="24"/>
        </w:rPr>
        <w:t xml:space="preserve"> must meet at least one of the following entry qualification criteria:</w:t>
      </w:r>
    </w:p>
    <w:p w14:paraId="1FBF73CE" w14:textId="77777777" w:rsidR="009602F9" w:rsidRPr="002211CD" w:rsidRDefault="009602F9" w:rsidP="009602F9">
      <w:pPr>
        <w:pStyle w:val="ListParagraph"/>
        <w:numPr>
          <w:ilvl w:val="0"/>
          <w:numId w:val="7"/>
        </w:numPr>
        <w:spacing w:line="240" w:lineRule="auto"/>
        <w:rPr>
          <w:rFonts w:cstheme="minorHAnsi"/>
          <w:b/>
          <w:sz w:val="24"/>
          <w:szCs w:val="24"/>
        </w:rPr>
      </w:pPr>
      <w:r w:rsidRPr="002211CD">
        <w:rPr>
          <w:rFonts w:cstheme="minorHAnsi"/>
          <w:sz w:val="24"/>
          <w:szCs w:val="24"/>
        </w:rPr>
        <w:t xml:space="preserve">Have achieved </w:t>
      </w:r>
      <w:r w:rsidRPr="002211CD">
        <w:rPr>
          <w:rFonts w:cstheme="minorHAnsi"/>
          <w:color w:val="333333"/>
          <w:sz w:val="24"/>
          <w:szCs w:val="24"/>
          <w:shd w:val="clear" w:color="auto" w:fill="FFFFFF"/>
        </w:rPr>
        <w:t xml:space="preserve">a standard of education equivalent to a Level 3 qualification which equates to </w:t>
      </w:r>
      <w:r>
        <w:rPr>
          <w:rFonts w:cstheme="minorHAnsi"/>
          <w:b/>
          <w:bCs/>
          <w:color w:val="333333"/>
          <w:sz w:val="24"/>
          <w:szCs w:val="24"/>
          <w:shd w:val="clear" w:color="auto" w:fill="FFFFFF"/>
        </w:rPr>
        <w:t>80</w:t>
      </w:r>
      <w:r w:rsidRPr="00611215">
        <w:rPr>
          <w:rFonts w:cstheme="minorHAnsi"/>
          <w:b/>
          <w:bCs/>
          <w:color w:val="333333"/>
          <w:sz w:val="24"/>
          <w:szCs w:val="24"/>
          <w:shd w:val="clear" w:color="auto" w:fill="FFFFFF"/>
        </w:rPr>
        <w:t xml:space="preserve"> UCAS points</w:t>
      </w:r>
      <w:r w:rsidRPr="002211CD">
        <w:rPr>
          <w:rFonts w:cstheme="minorHAnsi"/>
          <w:color w:val="333333"/>
          <w:sz w:val="24"/>
          <w:szCs w:val="24"/>
          <w:shd w:val="clear" w:color="auto" w:fill="FFFFFF"/>
        </w:rPr>
        <w:t xml:space="preserve"> (or a full level 4 or 5 qualification) </w:t>
      </w:r>
      <w:r>
        <w:rPr>
          <w:rFonts w:cstheme="minorHAnsi"/>
          <w:color w:val="333333"/>
          <w:sz w:val="24"/>
          <w:szCs w:val="24"/>
          <w:shd w:val="clear" w:color="auto" w:fill="FFFFFF"/>
        </w:rPr>
        <w:t>–</w:t>
      </w:r>
      <w:r w:rsidRPr="002211CD">
        <w:rPr>
          <w:rFonts w:cstheme="minorHAnsi"/>
          <w:color w:val="333333"/>
          <w:sz w:val="24"/>
          <w:szCs w:val="24"/>
          <w:shd w:val="clear" w:color="auto" w:fill="FFFFFF"/>
        </w:rPr>
        <w:t xml:space="preserve"> these</w:t>
      </w:r>
      <w:r>
        <w:rPr>
          <w:rFonts w:cstheme="minorHAnsi"/>
          <w:color w:val="333333"/>
          <w:sz w:val="24"/>
          <w:szCs w:val="24"/>
          <w:shd w:val="clear" w:color="auto" w:fill="FFFFFF"/>
        </w:rPr>
        <w:t xml:space="preserve"> </w:t>
      </w:r>
      <w:r w:rsidRPr="002211CD">
        <w:rPr>
          <w:rFonts w:cstheme="minorHAnsi"/>
          <w:color w:val="333333"/>
          <w:sz w:val="24"/>
          <w:szCs w:val="24"/>
          <w:shd w:val="clear" w:color="auto" w:fill="FFFFFF"/>
        </w:rPr>
        <w:t>points could be from your A Levels</w:t>
      </w:r>
      <w:r>
        <w:rPr>
          <w:rFonts w:cstheme="minorHAnsi"/>
          <w:color w:val="333333"/>
          <w:sz w:val="24"/>
          <w:szCs w:val="24"/>
          <w:shd w:val="clear" w:color="auto" w:fill="FFFFFF"/>
        </w:rPr>
        <w:t xml:space="preserve"> or</w:t>
      </w:r>
      <w:r w:rsidRPr="002211CD">
        <w:rPr>
          <w:rFonts w:cstheme="minorHAnsi"/>
          <w:color w:val="333333"/>
          <w:sz w:val="24"/>
          <w:szCs w:val="24"/>
          <w:shd w:val="clear" w:color="auto" w:fill="FFFFFF"/>
        </w:rPr>
        <w:t xml:space="preserve"> Level 3 Diploma</w:t>
      </w:r>
      <w:r>
        <w:rPr>
          <w:rFonts w:cstheme="minorHAnsi"/>
          <w:color w:val="333333"/>
          <w:sz w:val="24"/>
          <w:szCs w:val="24"/>
          <w:shd w:val="clear" w:color="auto" w:fill="FFFFFF"/>
        </w:rPr>
        <w:t>s</w:t>
      </w:r>
      <w:r w:rsidRPr="002211CD">
        <w:rPr>
          <w:rFonts w:cstheme="minorHAnsi"/>
          <w:color w:val="333333"/>
          <w:sz w:val="24"/>
          <w:szCs w:val="24"/>
          <w:shd w:val="clear" w:color="auto" w:fill="FFFFFF"/>
        </w:rPr>
        <w:t xml:space="preserve">. </w:t>
      </w:r>
      <w:r>
        <w:rPr>
          <w:rFonts w:cstheme="minorHAnsi"/>
          <w:color w:val="333333"/>
          <w:sz w:val="24"/>
          <w:szCs w:val="24"/>
          <w:shd w:val="clear" w:color="auto" w:fill="FFFFFF"/>
        </w:rPr>
        <w:t xml:space="preserve"> </w:t>
      </w:r>
      <w:r w:rsidRPr="002211CD">
        <w:rPr>
          <w:rFonts w:cstheme="minorHAnsi"/>
          <w:color w:val="333333"/>
          <w:sz w:val="24"/>
          <w:szCs w:val="24"/>
          <w:shd w:val="clear" w:color="auto" w:fill="FFFFFF"/>
        </w:rPr>
        <w:t>Please check your UCAS points here; </w:t>
      </w:r>
      <w:hyperlink r:id="rId7" w:history="1">
        <w:r w:rsidRPr="002211CD">
          <w:rPr>
            <w:rStyle w:val="Hyperlink"/>
            <w:rFonts w:cstheme="minorHAnsi"/>
            <w:color w:val="002C77"/>
            <w:sz w:val="24"/>
            <w:szCs w:val="24"/>
            <w:shd w:val="clear" w:color="auto" w:fill="FFFFFF"/>
          </w:rPr>
          <w:t>https://www.ucas.com/ucas/tariff-calculator</w:t>
        </w:r>
      </w:hyperlink>
      <w:r w:rsidRPr="002211CD">
        <w:rPr>
          <w:rFonts w:cstheme="minorHAnsi"/>
          <w:color w:val="333333"/>
          <w:sz w:val="24"/>
          <w:szCs w:val="24"/>
          <w:shd w:val="clear" w:color="auto" w:fill="FFFFFF"/>
        </w:rPr>
        <w:t>  </w:t>
      </w:r>
    </w:p>
    <w:p w14:paraId="0ECA5FD5" w14:textId="77777777" w:rsidR="009602F9" w:rsidRPr="002211CD" w:rsidRDefault="009602F9" w:rsidP="009602F9">
      <w:pPr>
        <w:pStyle w:val="ListParagraph"/>
        <w:spacing w:line="240" w:lineRule="auto"/>
        <w:ind w:left="360"/>
        <w:rPr>
          <w:rFonts w:cstheme="minorHAnsi"/>
          <w:b/>
          <w:sz w:val="24"/>
          <w:szCs w:val="24"/>
        </w:rPr>
      </w:pPr>
    </w:p>
    <w:p w14:paraId="04CB387D" w14:textId="77777777" w:rsidR="009602F9" w:rsidRPr="002211CD" w:rsidRDefault="009602F9" w:rsidP="009602F9">
      <w:pPr>
        <w:pStyle w:val="ListParagraph"/>
        <w:numPr>
          <w:ilvl w:val="0"/>
          <w:numId w:val="9"/>
        </w:numPr>
        <w:spacing w:line="240" w:lineRule="auto"/>
        <w:rPr>
          <w:rFonts w:cstheme="minorHAnsi"/>
          <w:sz w:val="24"/>
          <w:szCs w:val="24"/>
        </w:rPr>
      </w:pPr>
      <w:r w:rsidRPr="002211CD">
        <w:rPr>
          <w:rFonts w:cstheme="minorHAnsi"/>
          <w:sz w:val="24"/>
          <w:szCs w:val="24"/>
        </w:rPr>
        <w:t xml:space="preserve">Have </w:t>
      </w:r>
      <w:r w:rsidRPr="002211CD">
        <w:rPr>
          <w:rFonts w:cstheme="minorHAnsi"/>
          <w:color w:val="333333"/>
          <w:sz w:val="24"/>
          <w:szCs w:val="24"/>
          <w:shd w:val="clear" w:color="auto" w:fill="FFFFFF"/>
        </w:rPr>
        <w:t xml:space="preserve">achieved an academic or vocational qualification gained outside England and Wales, which is considered by the UK National Recognition Information Centre (NARIC) to be a Level 3 qualification which equates to </w:t>
      </w:r>
      <w:r>
        <w:rPr>
          <w:rFonts w:cstheme="minorHAnsi"/>
          <w:b/>
          <w:bCs/>
          <w:color w:val="333333"/>
          <w:sz w:val="24"/>
          <w:szCs w:val="24"/>
          <w:shd w:val="clear" w:color="auto" w:fill="FFFFFF"/>
        </w:rPr>
        <w:t>80</w:t>
      </w:r>
      <w:r w:rsidRPr="00611215">
        <w:rPr>
          <w:rFonts w:cstheme="minorHAnsi"/>
          <w:b/>
          <w:bCs/>
          <w:color w:val="333333"/>
          <w:sz w:val="24"/>
          <w:szCs w:val="24"/>
          <w:shd w:val="clear" w:color="auto" w:fill="FFFFFF"/>
        </w:rPr>
        <w:t xml:space="preserve"> UCAS points.</w:t>
      </w:r>
    </w:p>
    <w:p w14:paraId="0342B92E" w14:textId="77777777" w:rsidR="009602F9" w:rsidRPr="002211CD" w:rsidRDefault="009602F9" w:rsidP="009602F9">
      <w:pPr>
        <w:pStyle w:val="ListParagraph"/>
        <w:spacing w:line="240" w:lineRule="auto"/>
        <w:ind w:left="360"/>
        <w:rPr>
          <w:rFonts w:cstheme="minorHAnsi"/>
          <w:sz w:val="24"/>
          <w:szCs w:val="24"/>
        </w:rPr>
      </w:pPr>
    </w:p>
    <w:p w14:paraId="31C6BBCE" w14:textId="77777777" w:rsidR="009602F9" w:rsidRDefault="009602F9" w:rsidP="009602F9">
      <w:pPr>
        <w:pStyle w:val="ListParagraph"/>
        <w:numPr>
          <w:ilvl w:val="0"/>
          <w:numId w:val="9"/>
        </w:numPr>
        <w:spacing w:line="240" w:lineRule="auto"/>
        <w:rPr>
          <w:rFonts w:cstheme="minorHAnsi"/>
          <w:sz w:val="24"/>
          <w:szCs w:val="24"/>
        </w:rPr>
      </w:pPr>
      <w:bookmarkStart w:id="0" w:name="_Hlk93392370"/>
      <w:r>
        <w:rPr>
          <w:rFonts w:cstheme="minorHAnsi"/>
          <w:sz w:val="24"/>
          <w:szCs w:val="24"/>
        </w:rPr>
        <w:t xml:space="preserve">Have experience as a PCSO, Special Constable, Call Handler (within a Police Force) or Investigation Officer within the last 3 years </w:t>
      </w:r>
      <w:r w:rsidRPr="000E62E1">
        <w:rPr>
          <w:rFonts w:cstheme="minorHAnsi"/>
          <w:b/>
          <w:bCs/>
          <w:sz w:val="24"/>
          <w:szCs w:val="24"/>
        </w:rPr>
        <w:t xml:space="preserve">or </w:t>
      </w:r>
    </w:p>
    <w:p w14:paraId="301F9A1E" w14:textId="77777777" w:rsidR="009602F9" w:rsidRPr="000E62E1" w:rsidRDefault="009602F9" w:rsidP="009602F9">
      <w:pPr>
        <w:pStyle w:val="ListParagraph"/>
        <w:rPr>
          <w:rFonts w:cstheme="minorHAnsi"/>
          <w:sz w:val="24"/>
          <w:szCs w:val="24"/>
        </w:rPr>
      </w:pPr>
    </w:p>
    <w:p w14:paraId="476837EE" w14:textId="77777777" w:rsidR="009602F9" w:rsidRPr="00611215" w:rsidRDefault="009602F9" w:rsidP="009602F9">
      <w:pPr>
        <w:pStyle w:val="ListParagraph"/>
        <w:numPr>
          <w:ilvl w:val="0"/>
          <w:numId w:val="9"/>
        </w:numPr>
        <w:spacing w:line="240" w:lineRule="auto"/>
        <w:rPr>
          <w:rFonts w:cstheme="minorHAnsi"/>
          <w:sz w:val="24"/>
          <w:szCs w:val="24"/>
        </w:rPr>
      </w:pPr>
      <w:r>
        <w:rPr>
          <w:rFonts w:cstheme="minorHAnsi"/>
          <w:sz w:val="24"/>
          <w:szCs w:val="24"/>
        </w:rPr>
        <w:t>Have served in the military, armed forces and have successfully completed the minimum term of service (usually 4 years) and have achieved an exemplary reference on discharge</w:t>
      </w:r>
      <w:r w:rsidRPr="002211CD">
        <w:rPr>
          <w:rFonts w:cstheme="minorHAnsi"/>
          <w:color w:val="333333"/>
          <w:sz w:val="24"/>
          <w:szCs w:val="24"/>
          <w:shd w:val="clear" w:color="auto" w:fill="FFFFFF"/>
        </w:rPr>
        <w:t>.</w:t>
      </w:r>
      <w:r>
        <w:rPr>
          <w:rFonts w:cstheme="minorHAnsi"/>
          <w:color w:val="333333"/>
          <w:sz w:val="24"/>
          <w:szCs w:val="24"/>
          <w:shd w:val="clear" w:color="auto" w:fill="FFFFFF"/>
        </w:rPr>
        <w:t xml:space="preserve"> </w:t>
      </w:r>
      <w:r w:rsidRPr="002211CD">
        <w:rPr>
          <w:rFonts w:cstheme="minorHAnsi"/>
          <w:color w:val="333333"/>
          <w:sz w:val="24"/>
          <w:szCs w:val="24"/>
          <w:shd w:val="clear" w:color="auto" w:fill="FFFFFF"/>
        </w:rPr>
        <w:t xml:space="preserve"> You will be asked to complete a</w:t>
      </w:r>
      <w:r>
        <w:rPr>
          <w:rFonts w:cstheme="minorHAnsi"/>
          <w:color w:val="333333"/>
          <w:sz w:val="24"/>
          <w:szCs w:val="24"/>
          <w:shd w:val="clear" w:color="auto" w:fill="FFFFFF"/>
        </w:rPr>
        <w:t xml:space="preserve"> 500-word</w:t>
      </w:r>
      <w:r w:rsidRPr="002211CD">
        <w:rPr>
          <w:rFonts w:cstheme="minorHAnsi"/>
          <w:color w:val="333333"/>
          <w:sz w:val="24"/>
          <w:szCs w:val="24"/>
          <w:shd w:val="clear" w:color="auto" w:fill="FFFFFF"/>
        </w:rPr>
        <w:t xml:space="preserve"> </w:t>
      </w:r>
      <w:r>
        <w:rPr>
          <w:rFonts w:cstheme="minorHAnsi"/>
          <w:color w:val="333333"/>
          <w:sz w:val="24"/>
          <w:szCs w:val="24"/>
          <w:shd w:val="clear" w:color="auto" w:fill="FFFFFF"/>
        </w:rPr>
        <w:t xml:space="preserve">academic </w:t>
      </w:r>
      <w:r w:rsidRPr="002211CD">
        <w:rPr>
          <w:rFonts w:cstheme="minorHAnsi"/>
          <w:color w:val="333333"/>
          <w:sz w:val="24"/>
          <w:szCs w:val="24"/>
          <w:shd w:val="clear" w:color="auto" w:fill="FFFFFF"/>
        </w:rPr>
        <w:t xml:space="preserve">assessment exercise </w:t>
      </w:r>
      <w:r>
        <w:rPr>
          <w:rFonts w:cstheme="minorHAnsi"/>
          <w:color w:val="333333"/>
          <w:sz w:val="24"/>
          <w:szCs w:val="24"/>
          <w:shd w:val="clear" w:color="auto" w:fill="FFFFFF"/>
        </w:rPr>
        <w:t>during the recruitment process.</w:t>
      </w:r>
    </w:p>
    <w:bookmarkEnd w:id="0"/>
    <w:p w14:paraId="043686CC" w14:textId="77777777" w:rsidR="009602F9" w:rsidRPr="00611215" w:rsidRDefault="009602F9" w:rsidP="009602F9">
      <w:pPr>
        <w:pStyle w:val="ListParagraph"/>
        <w:rPr>
          <w:rFonts w:cstheme="minorHAnsi"/>
          <w:sz w:val="24"/>
          <w:szCs w:val="24"/>
        </w:rPr>
      </w:pPr>
    </w:p>
    <w:p w14:paraId="3ADDF1B6" w14:textId="77777777" w:rsidR="009602F9" w:rsidRPr="000E62E1" w:rsidRDefault="009602F9" w:rsidP="009602F9">
      <w:pPr>
        <w:shd w:val="clear" w:color="auto" w:fill="FFFFFF"/>
        <w:jc w:val="both"/>
        <w:rPr>
          <w:rFonts w:cstheme="minorHAnsi"/>
          <w:color w:val="333333"/>
          <w:sz w:val="24"/>
          <w:szCs w:val="24"/>
        </w:rPr>
      </w:pPr>
      <w:r w:rsidRPr="000E62E1">
        <w:rPr>
          <w:rFonts w:cstheme="minorHAnsi"/>
          <w:color w:val="333333"/>
          <w:sz w:val="24"/>
          <w:szCs w:val="24"/>
        </w:rPr>
        <w:t>Applicants with below 80 UCAS points would not usually be accepted onto the course.  However, there may be times when other equivalent qualifications may be considered and extensive relevant work experience may be considered, such applications are assessed individually and will be required to undertake a 500-word academic assessment.</w:t>
      </w:r>
    </w:p>
    <w:p w14:paraId="0EB7B72B" w14:textId="77777777" w:rsidR="001920F9" w:rsidRDefault="001920F9" w:rsidP="001920F9">
      <w:pPr>
        <w:rPr>
          <w:b/>
          <w:sz w:val="24"/>
          <w:szCs w:val="24"/>
        </w:rPr>
      </w:pPr>
    </w:p>
    <w:p w14:paraId="7D1F9BDA" w14:textId="55E58598" w:rsidR="001920F9" w:rsidRPr="001920F9" w:rsidRDefault="001920F9" w:rsidP="001920F9">
      <w:pPr>
        <w:rPr>
          <w:b/>
        </w:rPr>
      </w:pPr>
      <w:r w:rsidRPr="001920F9">
        <w:rPr>
          <w:b/>
        </w:rPr>
        <w:t>Maths &amp; English – Level 2</w:t>
      </w:r>
    </w:p>
    <w:p w14:paraId="52EB2BBD" w14:textId="77777777" w:rsidR="001920F9" w:rsidRPr="001920F9" w:rsidRDefault="001920F9" w:rsidP="001920F9">
      <w:pPr>
        <w:shd w:val="clear" w:color="auto" w:fill="FFFFFF"/>
        <w:spacing w:after="150" w:line="240" w:lineRule="auto"/>
        <w:rPr>
          <w:rFonts w:eastAsia="Times New Roman" w:cstheme="minorHAnsi"/>
          <w:color w:val="333333"/>
          <w:lang w:eastAsia="en-GB"/>
        </w:rPr>
      </w:pPr>
      <w:r w:rsidRPr="001920F9">
        <w:rPr>
          <w:rFonts w:eastAsia="Times New Roman" w:cstheme="minorHAnsi"/>
          <w:color w:val="333333"/>
          <w:lang w:eastAsia="en-GB"/>
        </w:rPr>
        <w:t>As you are joining an apprenticeship you will be required to provide proof of Level 2 Maths and English by the end of your apprenticeship.</w:t>
      </w:r>
    </w:p>
    <w:p w14:paraId="22F9E3DA" w14:textId="77777777" w:rsidR="001920F9" w:rsidRPr="001920F9" w:rsidRDefault="001920F9" w:rsidP="001920F9">
      <w:pPr>
        <w:shd w:val="clear" w:color="auto" w:fill="FFFFFF"/>
        <w:spacing w:after="150" w:line="240" w:lineRule="auto"/>
        <w:rPr>
          <w:rFonts w:eastAsia="Times New Roman" w:cstheme="minorHAnsi"/>
          <w:color w:val="333333"/>
          <w:lang w:eastAsia="en-GB"/>
        </w:rPr>
      </w:pPr>
      <w:r w:rsidRPr="001920F9">
        <w:rPr>
          <w:rFonts w:eastAsia="Times New Roman" w:cstheme="minorHAnsi"/>
          <w:color w:val="333333"/>
          <w:lang w:eastAsia="en-GB"/>
        </w:rPr>
        <w:t>The qualifications acceptable are:</w:t>
      </w:r>
    </w:p>
    <w:p w14:paraId="67A6F524" w14:textId="77777777" w:rsidR="001920F9" w:rsidRPr="001920F9" w:rsidRDefault="001920F9" w:rsidP="001920F9">
      <w:pPr>
        <w:numPr>
          <w:ilvl w:val="0"/>
          <w:numId w:val="12"/>
        </w:numPr>
        <w:shd w:val="clear" w:color="auto" w:fill="FFFFFF"/>
        <w:spacing w:before="100" w:beforeAutospacing="1" w:after="100" w:afterAutospacing="1" w:line="240" w:lineRule="auto"/>
        <w:rPr>
          <w:rFonts w:eastAsia="Times New Roman" w:cstheme="minorHAnsi"/>
          <w:color w:val="333333"/>
          <w:lang w:eastAsia="en-GB"/>
        </w:rPr>
      </w:pPr>
      <w:r w:rsidRPr="001920F9">
        <w:rPr>
          <w:rFonts w:eastAsia="Times New Roman" w:cstheme="minorHAnsi"/>
          <w:color w:val="333333"/>
          <w:lang w:eastAsia="en-GB"/>
        </w:rPr>
        <w:t>GCSE or iGCSE at grade C/level 4 or above</w:t>
      </w:r>
    </w:p>
    <w:p w14:paraId="0B1742D8" w14:textId="77777777" w:rsidR="001920F9" w:rsidRPr="001920F9" w:rsidRDefault="001920F9" w:rsidP="001920F9">
      <w:pPr>
        <w:numPr>
          <w:ilvl w:val="0"/>
          <w:numId w:val="12"/>
        </w:numPr>
        <w:shd w:val="clear" w:color="auto" w:fill="FFFFFF"/>
        <w:spacing w:before="100" w:beforeAutospacing="1" w:after="100" w:afterAutospacing="1" w:line="240" w:lineRule="auto"/>
        <w:rPr>
          <w:rFonts w:eastAsia="Times New Roman" w:cstheme="minorHAnsi"/>
          <w:color w:val="333333"/>
          <w:lang w:eastAsia="en-GB"/>
        </w:rPr>
      </w:pPr>
      <w:r w:rsidRPr="001920F9">
        <w:rPr>
          <w:rFonts w:eastAsia="Times New Roman" w:cstheme="minorHAnsi"/>
          <w:color w:val="333333"/>
          <w:lang w:eastAsia="en-GB"/>
        </w:rPr>
        <w:t>Functional Skills Level 2</w:t>
      </w:r>
    </w:p>
    <w:p w14:paraId="166C0701" w14:textId="77777777" w:rsidR="001920F9" w:rsidRPr="001920F9" w:rsidRDefault="001920F9" w:rsidP="001920F9">
      <w:pPr>
        <w:numPr>
          <w:ilvl w:val="0"/>
          <w:numId w:val="12"/>
        </w:numPr>
        <w:shd w:val="clear" w:color="auto" w:fill="FFFFFF"/>
        <w:spacing w:before="100" w:beforeAutospacing="1" w:after="100" w:afterAutospacing="1" w:line="240" w:lineRule="auto"/>
        <w:rPr>
          <w:rFonts w:eastAsia="Times New Roman" w:cstheme="minorHAnsi"/>
          <w:color w:val="333333"/>
          <w:lang w:eastAsia="en-GB"/>
        </w:rPr>
      </w:pPr>
      <w:r w:rsidRPr="001920F9">
        <w:rPr>
          <w:rFonts w:eastAsia="Times New Roman" w:cstheme="minorHAnsi"/>
          <w:color w:val="333333"/>
          <w:lang w:eastAsia="en-GB"/>
        </w:rPr>
        <w:t>Key Skills Level 2</w:t>
      </w:r>
    </w:p>
    <w:p w14:paraId="49555D1F" w14:textId="77777777" w:rsidR="001920F9" w:rsidRPr="001920F9" w:rsidRDefault="001920F9" w:rsidP="001920F9">
      <w:pPr>
        <w:shd w:val="clear" w:color="auto" w:fill="FFFFFF"/>
        <w:spacing w:after="150" w:line="240" w:lineRule="auto"/>
        <w:rPr>
          <w:rFonts w:eastAsia="Times New Roman" w:cstheme="minorHAnsi"/>
          <w:color w:val="333333"/>
          <w:lang w:eastAsia="en-GB"/>
        </w:rPr>
      </w:pPr>
      <w:r w:rsidRPr="001920F9">
        <w:rPr>
          <w:rFonts w:eastAsia="Times New Roman" w:cstheme="minorHAnsi"/>
          <w:color w:val="333333"/>
          <w:lang w:eastAsia="en-GB"/>
        </w:rPr>
        <w:t>Please be aware that if you cannot provide proof of your qualification within the first 12 weeks of your course you will be enrolled onto functional skills to complete further study.</w:t>
      </w:r>
    </w:p>
    <w:p w14:paraId="6AE24B18" w14:textId="77777777" w:rsidR="001920F9" w:rsidRPr="001920F9" w:rsidRDefault="001920F9" w:rsidP="001920F9">
      <w:pPr>
        <w:shd w:val="clear" w:color="auto" w:fill="FFFFFF"/>
        <w:spacing w:after="150" w:line="240" w:lineRule="auto"/>
        <w:rPr>
          <w:rFonts w:ascii="Helvetica" w:eastAsia="Times New Roman" w:hAnsi="Helvetica" w:cs="Helvetica"/>
          <w:color w:val="333333"/>
          <w:sz w:val="21"/>
          <w:szCs w:val="21"/>
          <w:lang w:eastAsia="en-GB"/>
        </w:rPr>
      </w:pPr>
      <w:r w:rsidRPr="001920F9">
        <w:rPr>
          <w:rFonts w:ascii="Helvetica" w:eastAsia="Times New Roman" w:hAnsi="Helvetica" w:cs="Helvetica"/>
          <w:b/>
          <w:bCs/>
          <w:color w:val="333333"/>
          <w:sz w:val="21"/>
          <w:szCs w:val="21"/>
          <w:lang w:eastAsia="en-GB"/>
        </w:rPr>
        <w:t>Degree Holder Entry Programme</w:t>
      </w:r>
    </w:p>
    <w:p w14:paraId="3D60EA76" w14:textId="5F55C63E" w:rsidR="00E744F8" w:rsidRPr="0035782A" w:rsidRDefault="00E744F8" w:rsidP="00E744F8">
      <w:pPr>
        <w:rPr>
          <w:sz w:val="24"/>
          <w:szCs w:val="24"/>
        </w:rPr>
      </w:pPr>
      <w:r w:rsidRPr="0035782A">
        <w:rPr>
          <w:sz w:val="24"/>
          <w:szCs w:val="24"/>
        </w:rPr>
        <w:t>To be eligible for this route you will have</w:t>
      </w:r>
      <w:r>
        <w:rPr>
          <w:sz w:val="24"/>
          <w:szCs w:val="24"/>
        </w:rPr>
        <w:t>:</w:t>
      </w:r>
    </w:p>
    <w:p w14:paraId="4A0F9259" w14:textId="13ABFE25" w:rsidR="00E744F8" w:rsidRPr="00E744F8" w:rsidRDefault="00E744F8" w:rsidP="000C1E1D">
      <w:pPr>
        <w:pStyle w:val="ListParagraph"/>
        <w:numPr>
          <w:ilvl w:val="0"/>
          <w:numId w:val="2"/>
        </w:numPr>
        <w:rPr>
          <w:sz w:val="24"/>
          <w:szCs w:val="24"/>
        </w:rPr>
      </w:pPr>
      <w:r w:rsidRPr="0035782A">
        <w:rPr>
          <w:sz w:val="24"/>
          <w:szCs w:val="24"/>
        </w:rPr>
        <w:t>Achieved a degree</w:t>
      </w:r>
      <w:r w:rsidR="001920F9">
        <w:rPr>
          <w:sz w:val="24"/>
          <w:szCs w:val="24"/>
        </w:rPr>
        <w:t xml:space="preserve"> in any subject matter</w:t>
      </w:r>
      <w:r w:rsidRPr="0035782A">
        <w:rPr>
          <w:sz w:val="24"/>
          <w:szCs w:val="24"/>
        </w:rPr>
        <w:t xml:space="preserve"> (Level 6 or above)</w:t>
      </w:r>
    </w:p>
    <w:p w14:paraId="25092F42" w14:textId="77777777" w:rsidR="00192D12" w:rsidRPr="003A1411" w:rsidRDefault="00A379F1">
      <w:pPr>
        <w:rPr>
          <w:b/>
          <w:color w:val="0000FF"/>
          <w:sz w:val="28"/>
          <w:szCs w:val="28"/>
        </w:rPr>
      </w:pPr>
      <w:r w:rsidRPr="003A1411">
        <w:rPr>
          <w:b/>
          <w:color w:val="0000FF"/>
          <w:sz w:val="28"/>
          <w:szCs w:val="28"/>
        </w:rPr>
        <w:t>Age</w:t>
      </w:r>
    </w:p>
    <w:p w14:paraId="6C66B2C4" w14:textId="77777777" w:rsidR="006E6C9F" w:rsidRPr="0035782A" w:rsidRDefault="00445089">
      <w:pPr>
        <w:rPr>
          <w:sz w:val="24"/>
          <w:szCs w:val="24"/>
        </w:rPr>
      </w:pPr>
      <w:r>
        <w:rPr>
          <w:sz w:val="24"/>
          <w:szCs w:val="24"/>
        </w:rPr>
        <w:t xml:space="preserve">Candidates ages 17 and above may apply to become a police officer and may take up appointment on reaching the age of 18 or above, if successful.  </w:t>
      </w:r>
      <w:r w:rsidR="00100B9E">
        <w:rPr>
          <w:sz w:val="24"/>
          <w:szCs w:val="24"/>
        </w:rPr>
        <w:t>There is no upper age limit for applying to the police service, but bear in mind that the normal retirement age is 60 and that new recr</w:t>
      </w:r>
      <w:r w:rsidR="001F70E4">
        <w:rPr>
          <w:sz w:val="24"/>
          <w:szCs w:val="24"/>
        </w:rPr>
        <w:t>uits are required to undertake the required probationary period.  For the Police Constable Apprenticeship Degree this is three years and for the Degree Holder Entry Programme this is two years.</w:t>
      </w:r>
    </w:p>
    <w:p w14:paraId="3AE50775" w14:textId="77777777" w:rsidR="00E10A28" w:rsidRPr="003A1411" w:rsidRDefault="00E10A28" w:rsidP="00E10A28">
      <w:pPr>
        <w:rPr>
          <w:b/>
          <w:color w:val="0000FF"/>
          <w:sz w:val="28"/>
          <w:szCs w:val="28"/>
        </w:rPr>
      </w:pPr>
      <w:r w:rsidRPr="003A1411">
        <w:rPr>
          <w:b/>
          <w:color w:val="0000FF"/>
          <w:sz w:val="28"/>
          <w:szCs w:val="28"/>
        </w:rPr>
        <w:t>Residency</w:t>
      </w:r>
    </w:p>
    <w:p w14:paraId="253DEF41" w14:textId="5EF7C7BA" w:rsidR="00B65509" w:rsidRPr="001920F9" w:rsidRDefault="00E10A28">
      <w:pPr>
        <w:rPr>
          <w:sz w:val="24"/>
          <w:szCs w:val="24"/>
        </w:rPr>
      </w:pPr>
      <w:r w:rsidRPr="0035782A">
        <w:rPr>
          <w:sz w:val="24"/>
          <w:szCs w:val="24"/>
        </w:rPr>
        <w:t xml:space="preserve">You must have resided in the UK for three continuous years immediately prior to application.  If you have been abroad during the last three years while serving in the UK Armed Forces or working for the UK </w:t>
      </w:r>
      <w:r w:rsidR="00785EE8" w:rsidRPr="0035782A">
        <w:rPr>
          <w:sz w:val="24"/>
          <w:szCs w:val="24"/>
        </w:rPr>
        <w:t>Government,</w:t>
      </w:r>
      <w:r w:rsidRPr="0035782A">
        <w:rPr>
          <w:sz w:val="24"/>
          <w:szCs w:val="24"/>
        </w:rPr>
        <w:t xml:space="preserve"> your application will still be considered.</w:t>
      </w:r>
    </w:p>
    <w:p w14:paraId="54104536" w14:textId="77777777" w:rsidR="00A379F1" w:rsidRPr="003A1411" w:rsidRDefault="00A379F1">
      <w:pPr>
        <w:rPr>
          <w:b/>
          <w:color w:val="0000FF"/>
          <w:sz w:val="28"/>
          <w:szCs w:val="28"/>
        </w:rPr>
      </w:pPr>
      <w:r w:rsidRPr="003A1411">
        <w:rPr>
          <w:b/>
          <w:color w:val="0000FF"/>
          <w:sz w:val="28"/>
          <w:szCs w:val="28"/>
        </w:rPr>
        <w:t>Nationality</w:t>
      </w:r>
    </w:p>
    <w:p w14:paraId="0F3C1617" w14:textId="77777777" w:rsidR="008E453D" w:rsidRPr="0035782A" w:rsidRDefault="008E453D">
      <w:pPr>
        <w:rPr>
          <w:sz w:val="24"/>
          <w:szCs w:val="24"/>
        </w:rPr>
      </w:pPr>
      <w:r w:rsidRPr="0035782A">
        <w:rPr>
          <w:sz w:val="24"/>
          <w:szCs w:val="24"/>
        </w:rPr>
        <w:t>You must be either a British citizen, a citizen of the EU or other states in the EEA, or a Commonwealth citizen or foreign national with indefinite leave to remain in the UK.</w:t>
      </w:r>
    </w:p>
    <w:p w14:paraId="0F28324C" w14:textId="77777777" w:rsidR="00A379F1" w:rsidRPr="003A1411" w:rsidRDefault="00A379F1">
      <w:pPr>
        <w:rPr>
          <w:b/>
          <w:color w:val="0000FF"/>
          <w:sz w:val="28"/>
          <w:szCs w:val="28"/>
        </w:rPr>
      </w:pPr>
      <w:r w:rsidRPr="003A1411">
        <w:rPr>
          <w:b/>
          <w:color w:val="0000FF"/>
          <w:sz w:val="28"/>
          <w:szCs w:val="28"/>
        </w:rPr>
        <w:t>Driving Licence</w:t>
      </w:r>
    </w:p>
    <w:p w14:paraId="141E3B18" w14:textId="77777777" w:rsidR="005A6779" w:rsidRPr="0035782A" w:rsidRDefault="0087771D">
      <w:pPr>
        <w:rPr>
          <w:sz w:val="24"/>
          <w:szCs w:val="24"/>
        </w:rPr>
      </w:pPr>
      <w:r>
        <w:rPr>
          <w:sz w:val="24"/>
          <w:szCs w:val="24"/>
        </w:rPr>
        <w:t>Ideally, y</w:t>
      </w:r>
      <w:r w:rsidR="005A6779" w:rsidRPr="0035782A">
        <w:rPr>
          <w:sz w:val="24"/>
          <w:szCs w:val="24"/>
        </w:rPr>
        <w:t xml:space="preserve">ou must have a full manual </w:t>
      </w:r>
      <w:r w:rsidR="00DB0C10" w:rsidRPr="0035782A">
        <w:rPr>
          <w:sz w:val="24"/>
          <w:szCs w:val="24"/>
        </w:rPr>
        <w:t xml:space="preserve">UK/EU </w:t>
      </w:r>
      <w:r w:rsidR="005A6779" w:rsidRPr="0035782A">
        <w:rPr>
          <w:sz w:val="24"/>
          <w:szCs w:val="24"/>
        </w:rPr>
        <w:t>licence at the time of applicat</w:t>
      </w:r>
      <w:r w:rsidR="00E10A28" w:rsidRPr="0035782A">
        <w:rPr>
          <w:sz w:val="24"/>
          <w:szCs w:val="24"/>
        </w:rPr>
        <w:t xml:space="preserve">ion.  </w:t>
      </w:r>
      <w:r>
        <w:rPr>
          <w:sz w:val="24"/>
          <w:szCs w:val="24"/>
        </w:rPr>
        <w:t xml:space="preserve">Applications will be accepted if you don’t have a full driving licence, however you will be expected to </w:t>
      </w:r>
      <w:r w:rsidR="002145D7">
        <w:rPr>
          <w:sz w:val="24"/>
          <w:szCs w:val="24"/>
        </w:rPr>
        <w:t>have taken and passed your test before appointment.</w:t>
      </w:r>
    </w:p>
    <w:p w14:paraId="66CDC502" w14:textId="77777777" w:rsidR="00A379F1" w:rsidRPr="003A1411" w:rsidRDefault="0035782A">
      <w:pPr>
        <w:rPr>
          <w:b/>
          <w:color w:val="0000FF"/>
          <w:sz w:val="28"/>
          <w:szCs w:val="28"/>
        </w:rPr>
      </w:pPr>
      <w:r w:rsidRPr="003A1411">
        <w:rPr>
          <w:b/>
          <w:color w:val="0000FF"/>
          <w:sz w:val="28"/>
          <w:szCs w:val="28"/>
        </w:rPr>
        <w:t>Cautions and Convictions</w:t>
      </w:r>
    </w:p>
    <w:p w14:paraId="7F0BCDE4" w14:textId="1EACC5EF" w:rsidR="00A379F1" w:rsidRPr="0035782A" w:rsidRDefault="00EA6D88">
      <w:pPr>
        <w:rPr>
          <w:sz w:val="24"/>
          <w:szCs w:val="24"/>
        </w:rPr>
      </w:pPr>
      <w:r>
        <w:rPr>
          <w:sz w:val="24"/>
          <w:szCs w:val="24"/>
        </w:rPr>
        <w:t>Convictions and</w:t>
      </w:r>
      <w:r w:rsidR="00DB0C10" w:rsidRPr="0035782A">
        <w:rPr>
          <w:sz w:val="24"/>
          <w:szCs w:val="24"/>
        </w:rPr>
        <w:t xml:space="preserve"> cautions will not necessarily preclude </w:t>
      </w:r>
      <w:r>
        <w:rPr>
          <w:sz w:val="24"/>
          <w:szCs w:val="24"/>
        </w:rPr>
        <w:t xml:space="preserve">you </w:t>
      </w:r>
      <w:r w:rsidR="00DB0C10" w:rsidRPr="0035782A">
        <w:rPr>
          <w:sz w:val="24"/>
          <w:szCs w:val="24"/>
        </w:rPr>
        <w:t>from becoming a police o</w:t>
      </w:r>
      <w:r w:rsidR="00445089">
        <w:rPr>
          <w:sz w:val="24"/>
          <w:szCs w:val="24"/>
        </w:rPr>
        <w:t>fficer.  It will depend on the</w:t>
      </w:r>
      <w:r w:rsidR="00DB0C10" w:rsidRPr="0035782A">
        <w:rPr>
          <w:sz w:val="24"/>
          <w:szCs w:val="24"/>
        </w:rPr>
        <w:t xml:space="preserve"> nature and the circumstances of the offence.  Failure to disclose convict</w:t>
      </w:r>
      <w:r w:rsidR="0035782A">
        <w:rPr>
          <w:sz w:val="24"/>
          <w:szCs w:val="24"/>
        </w:rPr>
        <w:t xml:space="preserve">ions or cautions will, </w:t>
      </w:r>
      <w:r w:rsidR="00785EE8">
        <w:rPr>
          <w:sz w:val="24"/>
          <w:szCs w:val="24"/>
        </w:rPr>
        <w:t>however,</w:t>
      </w:r>
      <w:r w:rsidR="0035782A">
        <w:rPr>
          <w:sz w:val="24"/>
          <w:szCs w:val="24"/>
        </w:rPr>
        <w:t xml:space="preserve"> </w:t>
      </w:r>
      <w:r w:rsidR="00DB0C10" w:rsidRPr="0035782A">
        <w:rPr>
          <w:sz w:val="24"/>
          <w:szCs w:val="24"/>
        </w:rPr>
        <w:t>result in your application being terminated.</w:t>
      </w:r>
    </w:p>
    <w:p w14:paraId="02E6A0D0" w14:textId="77777777" w:rsidR="008E453D" w:rsidRPr="003A1411" w:rsidRDefault="008E453D">
      <w:pPr>
        <w:rPr>
          <w:b/>
          <w:color w:val="0000FF"/>
          <w:sz w:val="28"/>
          <w:szCs w:val="28"/>
        </w:rPr>
      </w:pPr>
      <w:r w:rsidRPr="003A1411">
        <w:rPr>
          <w:b/>
          <w:color w:val="0000FF"/>
          <w:sz w:val="28"/>
          <w:szCs w:val="28"/>
        </w:rPr>
        <w:lastRenderedPageBreak/>
        <w:t>Financial Position</w:t>
      </w:r>
    </w:p>
    <w:p w14:paraId="64B3FE23" w14:textId="77777777" w:rsidR="005A6779" w:rsidRPr="0035782A" w:rsidRDefault="00DB0C10">
      <w:pPr>
        <w:rPr>
          <w:sz w:val="24"/>
          <w:szCs w:val="24"/>
        </w:rPr>
      </w:pPr>
      <w:r w:rsidRPr="0035782A">
        <w:rPr>
          <w:sz w:val="24"/>
          <w:szCs w:val="24"/>
        </w:rPr>
        <w:t>All a</w:t>
      </w:r>
      <w:r w:rsidR="00574619" w:rsidRPr="0035782A">
        <w:rPr>
          <w:sz w:val="24"/>
          <w:szCs w:val="24"/>
        </w:rPr>
        <w:t xml:space="preserve">pplicants will have their financial status </w:t>
      </w:r>
      <w:r w:rsidRPr="0035782A">
        <w:rPr>
          <w:sz w:val="24"/>
          <w:szCs w:val="24"/>
        </w:rPr>
        <w:t>verified</w:t>
      </w:r>
      <w:r w:rsidR="00373372" w:rsidRPr="0035782A">
        <w:rPr>
          <w:sz w:val="24"/>
          <w:szCs w:val="24"/>
        </w:rPr>
        <w:t>.</w:t>
      </w:r>
      <w:r w:rsidRPr="0035782A">
        <w:rPr>
          <w:sz w:val="24"/>
          <w:szCs w:val="24"/>
        </w:rPr>
        <w:t xml:space="preserve">  C</w:t>
      </w:r>
      <w:r w:rsidR="00574619" w:rsidRPr="0035782A">
        <w:rPr>
          <w:sz w:val="24"/>
          <w:szCs w:val="24"/>
        </w:rPr>
        <w:t xml:space="preserve">hecks are carried out because police officers have access to privileged </w:t>
      </w:r>
      <w:r w:rsidRPr="0035782A">
        <w:rPr>
          <w:sz w:val="24"/>
          <w:szCs w:val="24"/>
        </w:rPr>
        <w:t xml:space="preserve">and highly sensitive </w:t>
      </w:r>
      <w:r w:rsidR="00574619" w:rsidRPr="0035782A">
        <w:rPr>
          <w:sz w:val="24"/>
          <w:szCs w:val="24"/>
        </w:rPr>
        <w:t>information, which may</w:t>
      </w:r>
      <w:r w:rsidR="00170165">
        <w:rPr>
          <w:sz w:val="24"/>
          <w:szCs w:val="24"/>
        </w:rPr>
        <w:t xml:space="preserve"> make</w:t>
      </w:r>
      <w:r w:rsidR="00574619" w:rsidRPr="0035782A">
        <w:rPr>
          <w:sz w:val="24"/>
          <w:szCs w:val="24"/>
        </w:rPr>
        <w:t xml:space="preserve"> them vulnerable to corruption</w:t>
      </w:r>
      <w:r w:rsidR="005A6779" w:rsidRPr="0035782A">
        <w:rPr>
          <w:sz w:val="24"/>
          <w:szCs w:val="24"/>
        </w:rPr>
        <w:t>.</w:t>
      </w:r>
    </w:p>
    <w:p w14:paraId="682975DB" w14:textId="77777777" w:rsidR="005D2B61" w:rsidRDefault="00574619" w:rsidP="00E744F8">
      <w:pPr>
        <w:widowControl w:val="0"/>
        <w:overflowPunct w:val="0"/>
        <w:autoSpaceDE w:val="0"/>
        <w:autoSpaceDN w:val="0"/>
        <w:adjustRightInd w:val="0"/>
        <w:spacing w:after="0" w:line="240" w:lineRule="auto"/>
        <w:jc w:val="both"/>
        <w:rPr>
          <w:rFonts w:eastAsia="MS Mincho" w:cs="MS Mincho"/>
          <w:sz w:val="24"/>
          <w:szCs w:val="24"/>
        </w:rPr>
      </w:pPr>
      <w:r w:rsidRPr="001F70E4">
        <w:rPr>
          <w:sz w:val="24"/>
          <w:szCs w:val="24"/>
        </w:rPr>
        <w:t xml:space="preserve">Applicants with outstanding County Court judgements, </w:t>
      </w:r>
      <w:r w:rsidR="00170165">
        <w:rPr>
          <w:sz w:val="24"/>
          <w:szCs w:val="24"/>
        </w:rPr>
        <w:t xml:space="preserve">or </w:t>
      </w:r>
      <w:r w:rsidRPr="001F70E4">
        <w:rPr>
          <w:sz w:val="24"/>
          <w:szCs w:val="24"/>
        </w:rPr>
        <w:t>who have been registered bankrupt with outstanding debts, will be rejected.  If you have discharged bankruptcy debts then you will need to provide a Certificate of Satisfaction with your application.</w:t>
      </w:r>
      <w:r w:rsidR="001F70E4" w:rsidRPr="001F70E4">
        <w:rPr>
          <w:sz w:val="24"/>
          <w:szCs w:val="24"/>
        </w:rPr>
        <w:t xml:space="preserve">  </w:t>
      </w:r>
      <w:r w:rsidR="001F70E4" w:rsidRPr="001F70E4">
        <w:rPr>
          <w:rFonts w:cs="Arial"/>
          <w:sz w:val="24"/>
          <w:szCs w:val="24"/>
        </w:rPr>
        <w:t>At least three years will need to have passed since the date of discharge.</w:t>
      </w:r>
    </w:p>
    <w:p w14:paraId="199B4E0B" w14:textId="77777777" w:rsidR="00E744F8" w:rsidRPr="00E744F8" w:rsidRDefault="00E744F8" w:rsidP="00E744F8">
      <w:pPr>
        <w:widowControl w:val="0"/>
        <w:overflowPunct w:val="0"/>
        <w:autoSpaceDE w:val="0"/>
        <w:autoSpaceDN w:val="0"/>
        <w:adjustRightInd w:val="0"/>
        <w:spacing w:after="0" w:line="240" w:lineRule="auto"/>
        <w:jc w:val="both"/>
        <w:rPr>
          <w:rFonts w:eastAsia="MS Mincho" w:cs="MS Mincho"/>
          <w:sz w:val="24"/>
          <w:szCs w:val="24"/>
        </w:rPr>
      </w:pPr>
    </w:p>
    <w:p w14:paraId="760DBCA8" w14:textId="77777777" w:rsidR="00100B9E" w:rsidRPr="003A1411" w:rsidRDefault="005A6779">
      <w:pPr>
        <w:rPr>
          <w:b/>
          <w:color w:val="0000FF"/>
          <w:sz w:val="28"/>
          <w:szCs w:val="28"/>
        </w:rPr>
      </w:pPr>
      <w:r w:rsidRPr="003A1411">
        <w:rPr>
          <w:b/>
          <w:color w:val="0000FF"/>
          <w:sz w:val="28"/>
          <w:szCs w:val="28"/>
        </w:rPr>
        <w:t>Health</w:t>
      </w:r>
    </w:p>
    <w:p w14:paraId="080B6FDF" w14:textId="77777777" w:rsidR="00100B9E" w:rsidRPr="00100B9E" w:rsidRDefault="00100B9E">
      <w:pPr>
        <w:rPr>
          <w:sz w:val="24"/>
          <w:szCs w:val="24"/>
        </w:rPr>
      </w:pPr>
      <w:r w:rsidRPr="00100B9E">
        <w:rPr>
          <w:sz w:val="24"/>
          <w:szCs w:val="24"/>
        </w:rPr>
        <w:t xml:space="preserve">Police officers encounter difficult situations, trauma, physical confrontation and work long hours on shifts.  They need to be resilient enough to cope with </w:t>
      </w:r>
      <w:r w:rsidR="00170165">
        <w:rPr>
          <w:sz w:val="24"/>
          <w:szCs w:val="24"/>
        </w:rPr>
        <w:t xml:space="preserve">the </w:t>
      </w:r>
      <w:r w:rsidRPr="00100B9E">
        <w:rPr>
          <w:sz w:val="24"/>
          <w:szCs w:val="24"/>
        </w:rPr>
        <w:t>demands and pressures of police work. Applicants must be in good health mentally and physically to undertake police duties.</w:t>
      </w:r>
    </w:p>
    <w:p w14:paraId="39CF74C9" w14:textId="77777777" w:rsidR="00100B9E" w:rsidRPr="00100B9E" w:rsidRDefault="00100B9E">
      <w:pPr>
        <w:rPr>
          <w:sz w:val="24"/>
          <w:szCs w:val="24"/>
        </w:rPr>
      </w:pPr>
      <w:r w:rsidRPr="00100B9E">
        <w:rPr>
          <w:sz w:val="24"/>
          <w:szCs w:val="24"/>
        </w:rPr>
        <w:t>You will undergo a medical examination to ensure that you meet the health standards required.</w:t>
      </w:r>
    </w:p>
    <w:p w14:paraId="66C01464" w14:textId="77777777" w:rsidR="00557172" w:rsidRPr="003A1411" w:rsidRDefault="00100B9E">
      <w:pPr>
        <w:rPr>
          <w:b/>
          <w:color w:val="0000FF"/>
          <w:sz w:val="28"/>
          <w:szCs w:val="28"/>
        </w:rPr>
      </w:pPr>
      <w:r w:rsidRPr="003A1411">
        <w:rPr>
          <w:b/>
          <w:color w:val="0000FF"/>
          <w:sz w:val="28"/>
          <w:szCs w:val="28"/>
        </w:rPr>
        <w:t>Physical Fitness</w:t>
      </w:r>
    </w:p>
    <w:p w14:paraId="71DB2434" w14:textId="77777777" w:rsidR="00100B9E" w:rsidRPr="00100B9E" w:rsidRDefault="00100B9E">
      <w:pPr>
        <w:rPr>
          <w:sz w:val="24"/>
          <w:szCs w:val="24"/>
        </w:rPr>
      </w:pPr>
      <w:r w:rsidRPr="00100B9E">
        <w:rPr>
          <w:sz w:val="24"/>
          <w:szCs w:val="24"/>
        </w:rPr>
        <w:t>To ensure that you are fit enough for the role, you will undertake a fitness test.</w:t>
      </w:r>
    </w:p>
    <w:p w14:paraId="7F08E3F6" w14:textId="77777777" w:rsidR="005A6779" w:rsidRPr="003A1411" w:rsidRDefault="005A6779">
      <w:pPr>
        <w:rPr>
          <w:b/>
          <w:color w:val="0000FF"/>
          <w:sz w:val="28"/>
          <w:szCs w:val="28"/>
        </w:rPr>
      </w:pPr>
      <w:r w:rsidRPr="003A1411">
        <w:rPr>
          <w:b/>
          <w:color w:val="0000FF"/>
          <w:sz w:val="28"/>
          <w:szCs w:val="28"/>
        </w:rPr>
        <w:t>Eyesight</w:t>
      </w:r>
    </w:p>
    <w:p w14:paraId="131E44FD" w14:textId="77777777" w:rsidR="005A6779" w:rsidRPr="0035782A" w:rsidRDefault="005A6779">
      <w:pPr>
        <w:rPr>
          <w:sz w:val="24"/>
          <w:szCs w:val="24"/>
        </w:rPr>
      </w:pPr>
      <w:r w:rsidRPr="0035782A">
        <w:rPr>
          <w:sz w:val="24"/>
          <w:szCs w:val="24"/>
        </w:rPr>
        <w:t>All applicants will have their eyesight exa</w:t>
      </w:r>
      <w:r w:rsidR="00170165">
        <w:rPr>
          <w:sz w:val="24"/>
          <w:szCs w:val="24"/>
        </w:rPr>
        <w:t>mined and should meet the required standard below:</w:t>
      </w:r>
    </w:p>
    <w:p w14:paraId="0B4951B0" w14:textId="77777777" w:rsidR="005A6779" w:rsidRPr="000C1472" w:rsidRDefault="000C1472" w:rsidP="000C1472">
      <w:pPr>
        <w:pStyle w:val="ListParagraph"/>
        <w:numPr>
          <w:ilvl w:val="0"/>
          <w:numId w:val="2"/>
        </w:numPr>
        <w:rPr>
          <w:sz w:val="24"/>
          <w:szCs w:val="24"/>
        </w:rPr>
      </w:pPr>
      <w:r w:rsidRPr="000C1472">
        <w:rPr>
          <w:sz w:val="24"/>
          <w:szCs w:val="24"/>
        </w:rPr>
        <w:t>Corrected distance visual acuity must be 6/12 in either eye and 6/6 or better binocularly</w:t>
      </w:r>
    </w:p>
    <w:p w14:paraId="16CF941F" w14:textId="77777777" w:rsidR="000C1472" w:rsidRPr="000C1472" w:rsidRDefault="000C1472" w:rsidP="000C1472">
      <w:pPr>
        <w:pStyle w:val="ListParagraph"/>
        <w:numPr>
          <w:ilvl w:val="0"/>
          <w:numId w:val="2"/>
        </w:numPr>
        <w:rPr>
          <w:sz w:val="24"/>
          <w:szCs w:val="24"/>
        </w:rPr>
      </w:pPr>
      <w:r w:rsidRPr="000C1472">
        <w:rPr>
          <w:sz w:val="24"/>
          <w:szCs w:val="24"/>
        </w:rPr>
        <w:t>Corrected near static visual acuity must be 6/9 or better binocularly</w:t>
      </w:r>
    </w:p>
    <w:p w14:paraId="1BFB6B59" w14:textId="05C06506" w:rsidR="00E5125B" w:rsidRPr="001920F9" w:rsidRDefault="000C1472" w:rsidP="001920F9">
      <w:pPr>
        <w:pStyle w:val="ListParagraph"/>
        <w:numPr>
          <w:ilvl w:val="0"/>
          <w:numId w:val="2"/>
        </w:numPr>
        <w:rPr>
          <w:sz w:val="24"/>
          <w:szCs w:val="24"/>
        </w:rPr>
      </w:pPr>
      <w:r w:rsidRPr="000C1472">
        <w:rPr>
          <w:sz w:val="24"/>
          <w:szCs w:val="24"/>
        </w:rPr>
        <w:t xml:space="preserve">Uncorrected visual acuity must be 6/36 </w:t>
      </w:r>
      <w:r>
        <w:rPr>
          <w:sz w:val="24"/>
          <w:szCs w:val="24"/>
        </w:rPr>
        <w:t>or better binocularly</w:t>
      </w:r>
    </w:p>
    <w:p w14:paraId="1751F300" w14:textId="77777777" w:rsidR="005A6779" w:rsidRPr="0035782A" w:rsidRDefault="005A6779">
      <w:pPr>
        <w:rPr>
          <w:sz w:val="24"/>
          <w:szCs w:val="24"/>
        </w:rPr>
      </w:pPr>
      <w:r w:rsidRPr="0035782A">
        <w:rPr>
          <w:sz w:val="24"/>
          <w:szCs w:val="24"/>
        </w:rPr>
        <w:t>Colour vision</w:t>
      </w:r>
    </w:p>
    <w:p w14:paraId="3DE40D48" w14:textId="77777777" w:rsidR="00E10A28" w:rsidRPr="0035782A" w:rsidRDefault="005A6779" w:rsidP="00AC7F24">
      <w:pPr>
        <w:pStyle w:val="ListParagraph"/>
        <w:numPr>
          <w:ilvl w:val="0"/>
          <w:numId w:val="4"/>
        </w:numPr>
        <w:rPr>
          <w:sz w:val="24"/>
          <w:szCs w:val="24"/>
        </w:rPr>
      </w:pPr>
      <w:r w:rsidRPr="0035782A">
        <w:rPr>
          <w:sz w:val="24"/>
          <w:szCs w:val="24"/>
        </w:rPr>
        <w:t xml:space="preserve">The use of colour correcting lenses is not acceptable.  </w:t>
      </w:r>
      <w:r w:rsidR="00E10A28" w:rsidRPr="0035782A">
        <w:rPr>
          <w:sz w:val="24"/>
          <w:szCs w:val="24"/>
        </w:rPr>
        <w:t>Severe colour vision deficiencies (monochromacy) are not accepted</w:t>
      </w:r>
    </w:p>
    <w:p w14:paraId="70DE6B87" w14:textId="77777777" w:rsidR="005A6779" w:rsidRPr="0035782A" w:rsidRDefault="005A6779">
      <w:pPr>
        <w:rPr>
          <w:sz w:val="24"/>
          <w:szCs w:val="24"/>
        </w:rPr>
      </w:pPr>
      <w:r w:rsidRPr="0035782A">
        <w:rPr>
          <w:sz w:val="24"/>
          <w:szCs w:val="24"/>
        </w:rPr>
        <w:t>Eye Surgery</w:t>
      </w:r>
    </w:p>
    <w:p w14:paraId="1FD01B39" w14:textId="77777777" w:rsidR="005A6779" w:rsidRPr="0035782A" w:rsidRDefault="005A6779" w:rsidP="00AC7F24">
      <w:pPr>
        <w:pStyle w:val="ListParagraph"/>
        <w:numPr>
          <w:ilvl w:val="0"/>
          <w:numId w:val="4"/>
        </w:numPr>
        <w:rPr>
          <w:sz w:val="24"/>
          <w:szCs w:val="24"/>
        </w:rPr>
      </w:pPr>
      <w:r w:rsidRPr="0035782A">
        <w:rPr>
          <w:sz w:val="24"/>
          <w:szCs w:val="24"/>
        </w:rPr>
        <w:t>Radial keratotomy, arcuate keratotomy or corneal grafts are not accepted.</w:t>
      </w:r>
    </w:p>
    <w:p w14:paraId="0DB112E1" w14:textId="77777777" w:rsidR="005A6779" w:rsidRPr="0035782A" w:rsidRDefault="005A6779">
      <w:pPr>
        <w:rPr>
          <w:sz w:val="24"/>
          <w:szCs w:val="24"/>
        </w:rPr>
      </w:pPr>
      <w:r w:rsidRPr="0035782A">
        <w:rPr>
          <w:sz w:val="24"/>
          <w:szCs w:val="24"/>
        </w:rPr>
        <w:t>If you do not meet the required standard of eyesight</w:t>
      </w:r>
      <w:r w:rsidR="00AC7F24" w:rsidRPr="0035782A">
        <w:rPr>
          <w:sz w:val="24"/>
          <w:szCs w:val="24"/>
        </w:rPr>
        <w:t>,</w:t>
      </w:r>
      <w:r w:rsidRPr="0035782A">
        <w:rPr>
          <w:sz w:val="24"/>
          <w:szCs w:val="24"/>
        </w:rPr>
        <w:t xml:space="preserve"> you will not be eligible to b</w:t>
      </w:r>
      <w:r w:rsidR="00AC7F24" w:rsidRPr="0035782A">
        <w:rPr>
          <w:sz w:val="24"/>
          <w:szCs w:val="24"/>
        </w:rPr>
        <w:t>e appointed as a police officer</w:t>
      </w:r>
      <w:r w:rsidR="006E6C9F" w:rsidRPr="0035782A">
        <w:rPr>
          <w:sz w:val="24"/>
          <w:szCs w:val="24"/>
        </w:rPr>
        <w:t>.</w:t>
      </w:r>
    </w:p>
    <w:p w14:paraId="5CAC495E" w14:textId="77777777" w:rsidR="001920F9" w:rsidRDefault="001920F9">
      <w:pPr>
        <w:rPr>
          <w:b/>
          <w:color w:val="0000FF"/>
          <w:sz w:val="28"/>
          <w:szCs w:val="28"/>
        </w:rPr>
      </w:pPr>
    </w:p>
    <w:p w14:paraId="60B0F34B" w14:textId="77777777" w:rsidR="001920F9" w:rsidRDefault="001920F9">
      <w:pPr>
        <w:rPr>
          <w:b/>
          <w:color w:val="0000FF"/>
          <w:sz w:val="28"/>
          <w:szCs w:val="28"/>
        </w:rPr>
      </w:pPr>
    </w:p>
    <w:p w14:paraId="6610EFCD" w14:textId="77777777" w:rsidR="001920F9" w:rsidRDefault="001920F9">
      <w:pPr>
        <w:rPr>
          <w:b/>
          <w:color w:val="0000FF"/>
          <w:sz w:val="28"/>
          <w:szCs w:val="28"/>
        </w:rPr>
      </w:pPr>
    </w:p>
    <w:p w14:paraId="5D2E0BEA" w14:textId="7F727C21" w:rsidR="00A379F1" w:rsidRPr="003A1411" w:rsidRDefault="008E453D">
      <w:pPr>
        <w:rPr>
          <w:b/>
          <w:color w:val="0000FF"/>
          <w:sz w:val="28"/>
          <w:szCs w:val="28"/>
        </w:rPr>
      </w:pPr>
      <w:r w:rsidRPr="003A1411">
        <w:rPr>
          <w:b/>
          <w:color w:val="0000FF"/>
          <w:sz w:val="28"/>
          <w:szCs w:val="28"/>
        </w:rPr>
        <w:lastRenderedPageBreak/>
        <w:t>Tattoos</w:t>
      </w:r>
      <w:r w:rsidR="00AC7F24" w:rsidRPr="003A1411">
        <w:rPr>
          <w:b/>
          <w:color w:val="0000FF"/>
          <w:sz w:val="28"/>
          <w:szCs w:val="28"/>
        </w:rPr>
        <w:t xml:space="preserve"> &amp; Piercings</w:t>
      </w:r>
    </w:p>
    <w:p w14:paraId="4A8C0977" w14:textId="77777777" w:rsidR="002145D7" w:rsidRPr="002145D7" w:rsidRDefault="00DB0C10" w:rsidP="002145D7">
      <w:pPr>
        <w:rPr>
          <w:sz w:val="24"/>
          <w:szCs w:val="24"/>
        </w:rPr>
      </w:pPr>
      <w:r w:rsidRPr="0035782A">
        <w:rPr>
          <w:sz w:val="24"/>
          <w:szCs w:val="24"/>
        </w:rPr>
        <w:t xml:space="preserve">All tattoos and piercings must be in line with South Yorkshire Police’s Appearance and Standards Policy.  Tattoos </w:t>
      </w:r>
      <w:r w:rsidR="00735D54" w:rsidRPr="0035782A">
        <w:rPr>
          <w:sz w:val="24"/>
          <w:szCs w:val="24"/>
        </w:rPr>
        <w:t xml:space="preserve">visible </w:t>
      </w:r>
      <w:r w:rsidRPr="0035782A">
        <w:rPr>
          <w:sz w:val="24"/>
          <w:szCs w:val="24"/>
        </w:rPr>
        <w:t>on your face, neck, head or hands are not permitted</w:t>
      </w:r>
      <w:r w:rsidR="00735D54" w:rsidRPr="0035782A">
        <w:rPr>
          <w:sz w:val="24"/>
          <w:szCs w:val="24"/>
        </w:rPr>
        <w:t xml:space="preserve">.  </w:t>
      </w:r>
      <w:r w:rsidR="002145D7">
        <w:rPr>
          <w:sz w:val="24"/>
          <w:szCs w:val="24"/>
        </w:rPr>
        <w:t>However, a</w:t>
      </w:r>
      <w:r w:rsidR="002145D7" w:rsidRPr="002145D7">
        <w:rPr>
          <w:sz w:val="24"/>
          <w:szCs w:val="24"/>
        </w:rPr>
        <w:t xml:space="preserve">pplications will be accepted if you are willingly to have visible tattoos </w:t>
      </w:r>
      <w:r w:rsidR="002145D7">
        <w:rPr>
          <w:sz w:val="24"/>
          <w:szCs w:val="24"/>
        </w:rPr>
        <w:t>on your hands removed before appointment.</w:t>
      </w:r>
    </w:p>
    <w:p w14:paraId="795404ED" w14:textId="77777777" w:rsidR="00735D54" w:rsidRPr="0035782A" w:rsidRDefault="00735D54">
      <w:pPr>
        <w:rPr>
          <w:sz w:val="24"/>
          <w:szCs w:val="24"/>
        </w:rPr>
      </w:pPr>
      <w:r w:rsidRPr="0035782A">
        <w:rPr>
          <w:sz w:val="24"/>
          <w:szCs w:val="24"/>
        </w:rPr>
        <w:t>Tattoos visible on your forearms or visible in an open collar</w:t>
      </w:r>
      <w:r w:rsidR="00EA6D88">
        <w:rPr>
          <w:sz w:val="24"/>
          <w:szCs w:val="24"/>
        </w:rPr>
        <w:t>e</w:t>
      </w:r>
      <w:r w:rsidRPr="0035782A">
        <w:rPr>
          <w:sz w:val="24"/>
          <w:szCs w:val="24"/>
        </w:rPr>
        <w:t>d/short sleeve shirt are not considered appropriate for those in public f</w:t>
      </w:r>
      <w:r w:rsidR="00D6551D" w:rsidRPr="0035782A">
        <w:rPr>
          <w:sz w:val="24"/>
          <w:szCs w:val="24"/>
        </w:rPr>
        <w:t>acing roles and must be covered at all times.</w:t>
      </w:r>
    </w:p>
    <w:p w14:paraId="274DEB1D" w14:textId="77777777" w:rsidR="00373372" w:rsidRPr="0035782A" w:rsidRDefault="00DB0C10">
      <w:pPr>
        <w:rPr>
          <w:sz w:val="24"/>
          <w:szCs w:val="24"/>
        </w:rPr>
      </w:pPr>
      <w:r w:rsidRPr="0035782A">
        <w:rPr>
          <w:sz w:val="24"/>
          <w:szCs w:val="24"/>
        </w:rPr>
        <w:t>Any tattoos which could be deemed inappropriate or cause offence will also not be accepted.  Tattoos are not acceptable if they are particularly prominent, garish and offensive or undermine the dignity and authority of the role.</w:t>
      </w:r>
    </w:p>
    <w:p w14:paraId="73418A7A" w14:textId="77777777" w:rsidR="00373372" w:rsidRPr="0035782A" w:rsidRDefault="00373372">
      <w:pPr>
        <w:rPr>
          <w:sz w:val="24"/>
          <w:szCs w:val="24"/>
        </w:rPr>
      </w:pPr>
      <w:r w:rsidRPr="0035782A">
        <w:rPr>
          <w:sz w:val="24"/>
          <w:szCs w:val="24"/>
        </w:rPr>
        <w:t>Facial or tongue piercings are not permitted by any member of staff in public facing roles.</w:t>
      </w:r>
      <w:r w:rsidR="0035782A" w:rsidRPr="0035782A">
        <w:rPr>
          <w:sz w:val="24"/>
          <w:szCs w:val="24"/>
        </w:rPr>
        <w:t xml:space="preserve">  Any piercings which could impede your ability to perform the role are not permitted.</w:t>
      </w:r>
    </w:p>
    <w:p w14:paraId="346A6D72" w14:textId="77777777" w:rsidR="00AC7F24" w:rsidRPr="003A1411" w:rsidRDefault="00AC7F24">
      <w:pPr>
        <w:rPr>
          <w:b/>
          <w:color w:val="0000FF"/>
          <w:sz w:val="28"/>
          <w:szCs w:val="28"/>
        </w:rPr>
      </w:pPr>
      <w:r w:rsidRPr="003A1411">
        <w:rPr>
          <w:b/>
          <w:color w:val="0000FF"/>
          <w:sz w:val="28"/>
          <w:szCs w:val="28"/>
        </w:rPr>
        <w:t>Substance misuse</w:t>
      </w:r>
    </w:p>
    <w:p w14:paraId="71F58374" w14:textId="77777777" w:rsidR="00AC7F24" w:rsidRPr="0035782A" w:rsidRDefault="00AC7F24">
      <w:pPr>
        <w:rPr>
          <w:sz w:val="24"/>
          <w:szCs w:val="24"/>
        </w:rPr>
      </w:pPr>
      <w:r w:rsidRPr="0035782A">
        <w:rPr>
          <w:sz w:val="24"/>
          <w:szCs w:val="24"/>
        </w:rPr>
        <w:t>If you are currently using any illegal drugs this will automatically rule you out of the recruitment process.  On application, you must agree to have a drugs test, as well as having a DNA sample and fingerprints taken for the purpose of conducting a speculative search against the national database.</w:t>
      </w:r>
    </w:p>
    <w:p w14:paraId="72C0FF8F" w14:textId="77777777" w:rsidR="008E453D" w:rsidRPr="003A1411" w:rsidRDefault="008E453D">
      <w:pPr>
        <w:rPr>
          <w:b/>
          <w:color w:val="0000FF"/>
          <w:sz w:val="28"/>
          <w:szCs w:val="28"/>
        </w:rPr>
      </w:pPr>
      <w:r w:rsidRPr="003A1411">
        <w:rPr>
          <w:b/>
          <w:color w:val="0000FF"/>
          <w:sz w:val="28"/>
          <w:szCs w:val="28"/>
        </w:rPr>
        <w:t>Membership</w:t>
      </w:r>
      <w:r w:rsidR="006E6C9F" w:rsidRPr="003A1411">
        <w:rPr>
          <w:b/>
          <w:color w:val="0000FF"/>
          <w:sz w:val="28"/>
          <w:szCs w:val="28"/>
        </w:rPr>
        <w:t xml:space="preserve"> to British National Party (BNP)</w:t>
      </w:r>
      <w:r w:rsidRPr="003A1411">
        <w:rPr>
          <w:b/>
          <w:color w:val="0000FF"/>
          <w:sz w:val="28"/>
          <w:szCs w:val="28"/>
        </w:rPr>
        <w:t xml:space="preserve"> or similar groups</w:t>
      </w:r>
    </w:p>
    <w:p w14:paraId="71190C0E" w14:textId="77777777" w:rsidR="00AC7F24" w:rsidRPr="0035782A" w:rsidRDefault="00AC7F24">
      <w:pPr>
        <w:rPr>
          <w:sz w:val="24"/>
          <w:szCs w:val="24"/>
        </w:rPr>
      </w:pPr>
      <w:r w:rsidRPr="0035782A">
        <w:rPr>
          <w:sz w:val="24"/>
          <w:szCs w:val="24"/>
        </w:rPr>
        <w:t xml:space="preserve">The Police Service strictly prohibits any of their officers or staff from becoming members of organisations whose aims and objectives may contradict the duty to promote race equality. </w:t>
      </w:r>
      <w:r w:rsidR="00373372" w:rsidRPr="0035782A">
        <w:rPr>
          <w:sz w:val="24"/>
          <w:szCs w:val="24"/>
        </w:rPr>
        <w:t>E.g</w:t>
      </w:r>
      <w:r w:rsidRPr="0035782A">
        <w:rPr>
          <w:sz w:val="24"/>
          <w:szCs w:val="24"/>
        </w:rPr>
        <w:t>. the BNP, National Front or Combat 18.  If you are, or have been, a member of such an organisation you are not eligible to apply.</w:t>
      </w:r>
    </w:p>
    <w:p w14:paraId="68F05FB5" w14:textId="77777777" w:rsidR="00AC7F24" w:rsidRPr="0035782A" w:rsidRDefault="00AC7F24">
      <w:pPr>
        <w:rPr>
          <w:sz w:val="24"/>
          <w:szCs w:val="24"/>
        </w:rPr>
      </w:pPr>
      <w:r w:rsidRPr="0035782A">
        <w:rPr>
          <w:sz w:val="24"/>
          <w:szCs w:val="24"/>
        </w:rPr>
        <w:t>Police Officers are not permitted to take an active part in politics.</w:t>
      </w:r>
    </w:p>
    <w:p w14:paraId="68948EE0" w14:textId="77777777" w:rsidR="008E453D" w:rsidRPr="003A1411" w:rsidRDefault="008E453D">
      <w:pPr>
        <w:rPr>
          <w:b/>
          <w:color w:val="0000FF"/>
          <w:sz w:val="28"/>
          <w:szCs w:val="28"/>
        </w:rPr>
      </w:pPr>
      <w:r w:rsidRPr="003A1411">
        <w:rPr>
          <w:b/>
          <w:color w:val="0000FF"/>
          <w:sz w:val="28"/>
          <w:szCs w:val="28"/>
        </w:rPr>
        <w:t>Business Interest</w:t>
      </w:r>
    </w:p>
    <w:p w14:paraId="586EDC0B" w14:textId="32CC8861" w:rsidR="00E5125B" w:rsidRPr="001920F9" w:rsidRDefault="008E453D">
      <w:pPr>
        <w:rPr>
          <w:sz w:val="24"/>
          <w:szCs w:val="24"/>
        </w:rPr>
      </w:pPr>
      <w:r w:rsidRPr="0035782A">
        <w:rPr>
          <w:sz w:val="24"/>
          <w:szCs w:val="24"/>
        </w:rPr>
        <w:t>You must declare any other employment o</w:t>
      </w:r>
      <w:r w:rsidR="00373372" w:rsidRPr="0035782A">
        <w:rPr>
          <w:sz w:val="24"/>
          <w:szCs w:val="24"/>
        </w:rPr>
        <w:t xml:space="preserve">r </w:t>
      </w:r>
      <w:r w:rsidRPr="0035782A">
        <w:rPr>
          <w:sz w:val="24"/>
          <w:szCs w:val="24"/>
        </w:rPr>
        <w:t>business interests you intend to ma</w:t>
      </w:r>
      <w:r w:rsidR="00AC7F24" w:rsidRPr="0035782A">
        <w:rPr>
          <w:sz w:val="24"/>
          <w:szCs w:val="24"/>
        </w:rPr>
        <w:t>intain so that this can be reviewed to ensure that there is no conflict of interest with the police.</w:t>
      </w:r>
    </w:p>
    <w:p w14:paraId="2FFC74D4" w14:textId="77777777" w:rsidR="00100B9E" w:rsidRPr="003A1411" w:rsidRDefault="00100B9E">
      <w:pPr>
        <w:rPr>
          <w:b/>
          <w:color w:val="0000FF"/>
          <w:sz w:val="28"/>
          <w:szCs w:val="28"/>
        </w:rPr>
      </w:pPr>
      <w:r w:rsidRPr="003A1411">
        <w:rPr>
          <w:b/>
          <w:color w:val="0000FF"/>
          <w:sz w:val="28"/>
          <w:szCs w:val="28"/>
        </w:rPr>
        <w:t>Previous applications</w:t>
      </w:r>
    </w:p>
    <w:p w14:paraId="031AB2E6" w14:textId="77777777" w:rsidR="00100B9E" w:rsidRPr="0035782A" w:rsidRDefault="00100B9E">
      <w:pPr>
        <w:rPr>
          <w:sz w:val="24"/>
          <w:szCs w:val="24"/>
        </w:rPr>
      </w:pPr>
      <w:r>
        <w:rPr>
          <w:sz w:val="24"/>
          <w:szCs w:val="24"/>
        </w:rPr>
        <w:t>If you have applied unsuccessfully to any police force, you are eligible to re-apply immediately after leaving the last process. However, if you have attended an Assessment Centre with College of P</w:t>
      </w:r>
      <w:r w:rsidR="00DB7807">
        <w:rPr>
          <w:sz w:val="24"/>
          <w:szCs w:val="24"/>
        </w:rPr>
        <w:t>olicing, you will have to wait 3</w:t>
      </w:r>
      <w:r>
        <w:rPr>
          <w:sz w:val="24"/>
          <w:szCs w:val="24"/>
        </w:rPr>
        <w:t xml:space="preserve"> months before </w:t>
      </w:r>
      <w:r w:rsidR="001F70E4">
        <w:rPr>
          <w:sz w:val="24"/>
          <w:szCs w:val="24"/>
        </w:rPr>
        <w:t>being eligible to attend again.</w:t>
      </w:r>
    </w:p>
    <w:sectPr w:rsidR="00100B9E" w:rsidRPr="0035782A" w:rsidSect="000C1E1D">
      <w:pgSz w:w="11906" w:h="16838"/>
      <w:pgMar w:top="1077"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D37CC" w14:textId="77777777" w:rsidR="0078279D" w:rsidRDefault="0078279D" w:rsidP="001920F9">
      <w:pPr>
        <w:spacing w:after="0" w:line="240" w:lineRule="auto"/>
      </w:pPr>
      <w:r>
        <w:separator/>
      </w:r>
    </w:p>
  </w:endnote>
  <w:endnote w:type="continuationSeparator" w:id="0">
    <w:p w14:paraId="50A9D3C7" w14:textId="77777777" w:rsidR="0078279D" w:rsidRDefault="0078279D" w:rsidP="001920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739E9" w14:textId="77777777" w:rsidR="0078279D" w:rsidRDefault="0078279D" w:rsidP="001920F9">
      <w:pPr>
        <w:spacing w:after="0" w:line="240" w:lineRule="auto"/>
      </w:pPr>
      <w:r>
        <w:separator/>
      </w:r>
    </w:p>
  </w:footnote>
  <w:footnote w:type="continuationSeparator" w:id="0">
    <w:p w14:paraId="52577392" w14:textId="77777777" w:rsidR="0078279D" w:rsidRDefault="0078279D" w:rsidP="001920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A01D5"/>
    <w:multiLevelType w:val="hybridMultilevel"/>
    <w:tmpl w:val="112ADA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7AA0FAD"/>
    <w:multiLevelType w:val="hybridMultilevel"/>
    <w:tmpl w:val="2528C2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A2450C0"/>
    <w:multiLevelType w:val="hybridMultilevel"/>
    <w:tmpl w:val="97087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012D58"/>
    <w:multiLevelType w:val="hybridMultilevel"/>
    <w:tmpl w:val="AE907D8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52C63C0D"/>
    <w:multiLevelType w:val="multilevel"/>
    <w:tmpl w:val="23F83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E95B18"/>
    <w:multiLevelType w:val="hybridMultilevel"/>
    <w:tmpl w:val="07545C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03B75C5"/>
    <w:multiLevelType w:val="hybridMultilevel"/>
    <w:tmpl w:val="3028D90A"/>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63352A97"/>
    <w:multiLevelType w:val="hybridMultilevel"/>
    <w:tmpl w:val="1A7684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36F536A"/>
    <w:multiLevelType w:val="multilevel"/>
    <w:tmpl w:val="9926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C6773E"/>
    <w:multiLevelType w:val="hybridMultilevel"/>
    <w:tmpl w:val="16041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6EF7301"/>
    <w:multiLevelType w:val="hybridMultilevel"/>
    <w:tmpl w:val="93C8D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29279B"/>
    <w:multiLevelType w:val="hybridMultilevel"/>
    <w:tmpl w:val="2D28A5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10"/>
  </w:num>
  <w:num w:numId="4">
    <w:abstractNumId w:val="2"/>
  </w:num>
  <w:num w:numId="5">
    <w:abstractNumId w:val="0"/>
  </w:num>
  <w:num w:numId="6">
    <w:abstractNumId w:val="3"/>
  </w:num>
  <w:num w:numId="7">
    <w:abstractNumId w:val="5"/>
  </w:num>
  <w:num w:numId="8">
    <w:abstractNumId w:val="6"/>
  </w:num>
  <w:num w:numId="9">
    <w:abstractNumId w:val="1"/>
  </w:num>
  <w:num w:numId="10">
    <w:abstractNumId w:val="7"/>
  </w:num>
  <w:num w:numId="11">
    <w:abstractNumId w:val="8"/>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2D12"/>
    <w:rsid w:val="000052E6"/>
    <w:rsid w:val="000C1472"/>
    <w:rsid w:val="000C1E1D"/>
    <w:rsid w:val="000D37C2"/>
    <w:rsid w:val="00100B9E"/>
    <w:rsid w:val="00170165"/>
    <w:rsid w:val="00184250"/>
    <w:rsid w:val="001920F9"/>
    <w:rsid w:val="00192D12"/>
    <w:rsid w:val="001F70E4"/>
    <w:rsid w:val="002145D7"/>
    <w:rsid w:val="002C5138"/>
    <w:rsid w:val="002F3C03"/>
    <w:rsid w:val="0030456B"/>
    <w:rsid w:val="0035782A"/>
    <w:rsid w:val="00373372"/>
    <w:rsid w:val="003A1411"/>
    <w:rsid w:val="003B2927"/>
    <w:rsid w:val="003B6DA2"/>
    <w:rsid w:val="00445089"/>
    <w:rsid w:val="00491755"/>
    <w:rsid w:val="00492055"/>
    <w:rsid w:val="004C2859"/>
    <w:rsid w:val="00557172"/>
    <w:rsid w:val="00571189"/>
    <w:rsid w:val="00574619"/>
    <w:rsid w:val="005A6779"/>
    <w:rsid w:val="005D2B61"/>
    <w:rsid w:val="005F325A"/>
    <w:rsid w:val="006E6C9F"/>
    <w:rsid w:val="00735D54"/>
    <w:rsid w:val="0078279D"/>
    <w:rsid w:val="00785EE8"/>
    <w:rsid w:val="007E7CF4"/>
    <w:rsid w:val="00820075"/>
    <w:rsid w:val="0087771D"/>
    <w:rsid w:val="008C6006"/>
    <w:rsid w:val="008E453D"/>
    <w:rsid w:val="009602F9"/>
    <w:rsid w:val="00982F21"/>
    <w:rsid w:val="00A379F1"/>
    <w:rsid w:val="00A47108"/>
    <w:rsid w:val="00AC7F24"/>
    <w:rsid w:val="00B47E8B"/>
    <w:rsid w:val="00B65509"/>
    <w:rsid w:val="00D6551D"/>
    <w:rsid w:val="00DB0C10"/>
    <w:rsid w:val="00DB7807"/>
    <w:rsid w:val="00E10A28"/>
    <w:rsid w:val="00E5125B"/>
    <w:rsid w:val="00E744F8"/>
    <w:rsid w:val="00EA6D88"/>
    <w:rsid w:val="00ED09D0"/>
    <w:rsid w:val="00ED5500"/>
    <w:rsid w:val="00EF37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F821F1D"/>
  <w15:chartTrackingRefBased/>
  <w15:docId w15:val="{08CFFE6B-8C87-4EE0-BE09-D82CB6725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453D"/>
    <w:pPr>
      <w:ind w:left="720"/>
      <w:contextualSpacing/>
    </w:pPr>
  </w:style>
  <w:style w:type="paragraph" w:styleId="BalloonText">
    <w:name w:val="Balloon Text"/>
    <w:basedOn w:val="Normal"/>
    <w:link w:val="BalloonTextChar"/>
    <w:uiPriority w:val="99"/>
    <w:semiHidden/>
    <w:unhideWhenUsed/>
    <w:rsid w:val="005571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7172"/>
    <w:rPr>
      <w:rFonts w:ascii="Segoe UI" w:hAnsi="Segoe UI" w:cs="Segoe UI"/>
      <w:sz w:val="18"/>
      <w:szCs w:val="18"/>
    </w:rPr>
  </w:style>
  <w:style w:type="character" w:styleId="Hyperlink">
    <w:name w:val="Hyperlink"/>
    <w:basedOn w:val="DefaultParagraphFont"/>
    <w:uiPriority w:val="99"/>
    <w:semiHidden/>
    <w:unhideWhenUsed/>
    <w:rsid w:val="00EF37FD"/>
    <w:rPr>
      <w:color w:val="0563C1"/>
      <w:u w:val="single"/>
    </w:rPr>
  </w:style>
  <w:style w:type="paragraph" w:styleId="NormalWeb">
    <w:name w:val="Normal (Web)"/>
    <w:basedOn w:val="Normal"/>
    <w:uiPriority w:val="99"/>
    <w:semiHidden/>
    <w:unhideWhenUsed/>
    <w:rsid w:val="001920F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1920F9"/>
    <w:rPr>
      <w:i/>
      <w:iCs/>
    </w:rPr>
  </w:style>
  <w:style w:type="character" w:styleId="Strong">
    <w:name w:val="Strong"/>
    <w:basedOn w:val="DefaultParagraphFont"/>
    <w:uiPriority w:val="22"/>
    <w:qFormat/>
    <w:rsid w:val="001920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1331753">
      <w:bodyDiv w:val="1"/>
      <w:marLeft w:val="0"/>
      <w:marRight w:val="0"/>
      <w:marTop w:val="0"/>
      <w:marBottom w:val="0"/>
      <w:divBdr>
        <w:top w:val="none" w:sz="0" w:space="0" w:color="auto"/>
        <w:left w:val="none" w:sz="0" w:space="0" w:color="auto"/>
        <w:bottom w:val="none" w:sz="0" w:space="0" w:color="auto"/>
        <w:right w:val="none" w:sz="0" w:space="0" w:color="auto"/>
      </w:divBdr>
    </w:div>
    <w:div w:id="1748838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ucas.com/ucas/tariff-calculato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1155</Words>
  <Characters>6586</Characters>
  <Application>Microsoft Office Word</Application>
  <DocSecurity>4</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South Yorkshire Police</Company>
  <LinksUpToDate>false</LinksUpToDate>
  <CharactersWithSpaces>7726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WEBSTER</dc:creator>
  <cp:keywords/>
  <dc:description/>
  <cp:lastModifiedBy>Eva Cadet</cp:lastModifiedBy>
  <cp:revision>2</cp:revision>
  <cp:lastPrinted>2019-08-20T12:01:00Z</cp:lastPrinted>
  <dcterms:created xsi:type="dcterms:W3CDTF">2022-03-30T15:33:00Z</dcterms:created>
  <dcterms:modified xsi:type="dcterms:W3CDTF">2022-03-30T15:33:00Z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529d828-a824-4b78-ab24-eaae5922aa38_Enabled">
    <vt:lpwstr>True</vt:lpwstr>
  </property>
  <property fmtid="{D5CDD505-2E9C-101B-9397-08002B2CF9AE}" pid="3" name="MSIP_Label_f529d828-a824-4b78-ab24-eaae5922aa38_SiteId">
    <vt:lpwstr>b23255a1-8f78-4144-8904-31f019036ade</vt:lpwstr>
  </property>
  <property fmtid="{D5CDD505-2E9C-101B-9397-08002B2CF9AE}" pid="4" name="MSIP_Label_f529d828-a824-4b78-ab24-eaae5922aa38_Owner">
    <vt:lpwstr>Michelle.Webster@southyorks.pnn.police.uk</vt:lpwstr>
  </property>
  <property fmtid="{D5CDD505-2E9C-101B-9397-08002B2CF9AE}" pid="5" name="MSIP_Label_f529d828-a824-4b78-ab24-eaae5922aa38_SetDate">
    <vt:lpwstr>2021-08-26T10:22:06.7763578Z</vt:lpwstr>
  </property>
  <property fmtid="{D5CDD505-2E9C-101B-9397-08002B2CF9AE}" pid="6" name="MSIP_Label_f529d828-a824-4b78-ab24-eaae5922aa38_Name">
    <vt:lpwstr>OFFICIAL</vt:lpwstr>
  </property>
  <property fmtid="{D5CDD505-2E9C-101B-9397-08002B2CF9AE}" pid="7" name="MSIP_Label_f529d828-a824-4b78-ab24-eaae5922aa38_Application">
    <vt:lpwstr>Microsoft Azure Information Protection</vt:lpwstr>
  </property>
  <property fmtid="{D5CDD505-2E9C-101B-9397-08002B2CF9AE}" pid="8" name="MSIP_Label_f529d828-a824-4b78-ab24-eaae5922aa38_Extended_MSFT_Method">
    <vt:lpwstr>Automatic</vt:lpwstr>
  </property>
  <property fmtid="{D5CDD505-2E9C-101B-9397-08002B2CF9AE}" pid="9" name="MSIP_Label_3ec26a34-59ed-402c-a326-5f7429bfdaa8_Enabled">
    <vt:lpwstr>true</vt:lpwstr>
  </property>
  <property fmtid="{D5CDD505-2E9C-101B-9397-08002B2CF9AE}" pid="10" name="MSIP_Label_3ec26a34-59ed-402c-a326-5f7429bfdaa8_SetDate">
    <vt:lpwstr>2022-03-30T15:33:58Z</vt:lpwstr>
  </property>
  <property fmtid="{D5CDD505-2E9C-101B-9397-08002B2CF9AE}" pid="11" name="MSIP_Label_3ec26a34-59ed-402c-a326-5f7429bfdaa8_Method">
    <vt:lpwstr>Privileged</vt:lpwstr>
  </property>
  <property fmtid="{D5CDD505-2E9C-101B-9397-08002B2CF9AE}" pid="12" name="MSIP_Label_3ec26a34-59ed-402c-a326-5f7429bfdaa8_Name">
    <vt:lpwstr>Non-Official</vt:lpwstr>
  </property>
  <property fmtid="{D5CDD505-2E9C-101B-9397-08002B2CF9AE}" pid="13" name="MSIP_Label_3ec26a34-59ed-402c-a326-5f7429bfdaa8_SiteId">
    <vt:lpwstr>a1ba59b9-7204-48d8-a360-7770245ad4a9</vt:lpwstr>
  </property>
  <property fmtid="{D5CDD505-2E9C-101B-9397-08002B2CF9AE}" pid="14" name="MSIP_Label_3ec26a34-59ed-402c-a326-5f7429bfdaa8_ActionId">
    <vt:lpwstr>0f8e7508-9d6a-4e6f-ad82-4c99f044a0dc</vt:lpwstr>
  </property>
  <property fmtid="{D5CDD505-2E9C-101B-9397-08002B2CF9AE}" pid="15" name="MSIP_Label_3ec26a34-59ed-402c-a326-5f7429bfdaa8_ContentBits">
    <vt:lpwstr>0</vt:lpwstr>
  </property>
</Properties>
</file>